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9" w:rsidRDefault="003135F3" w:rsidP="00B506C9">
      <w:pPr>
        <w:spacing w:line="408" w:lineRule="auto"/>
        <w:ind w:left="120" w:firstLine="731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-304800</wp:posOffset>
            </wp:positionV>
            <wp:extent cx="7381875" cy="10363200"/>
            <wp:effectExtent l="19050" t="0" r="9525" b="0"/>
            <wp:wrapNone/>
            <wp:docPr id="1" name="Рисунок 1" descr="C:\Users\Admin_121\Desktop\титульники\род л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род л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6C9">
        <w:rPr>
          <w:b/>
          <w:color w:val="000000"/>
          <w:sz w:val="28"/>
        </w:rPr>
        <w:t>МИНИСТЕРСТВО ПРОСВЕЩЕНИЯ РОССИЙСКОЙ ФЕДЕРАЦИИ</w:t>
      </w:r>
    </w:p>
    <w:p w:rsidR="00B506C9" w:rsidRDefault="00B506C9" w:rsidP="00B506C9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B506C9" w:rsidRDefault="00B506C9" w:rsidP="00B506C9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Талицкого</w:t>
      </w:r>
      <w:proofErr w:type="spellEnd"/>
      <w:r>
        <w:rPr>
          <w:b/>
          <w:color w:val="000000"/>
          <w:sz w:val="28"/>
        </w:rPr>
        <w:t xml:space="preserve">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506C9" w:rsidRDefault="00B506C9" w:rsidP="00B506C9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"Мохиревская ООШ"</w:t>
      </w:r>
    </w:p>
    <w:p w:rsidR="00B506C9" w:rsidRDefault="00B506C9" w:rsidP="00B506C9">
      <w:pPr>
        <w:ind w:left="120" w:firstLine="731"/>
      </w:pPr>
    </w:p>
    <w:p w:rsidR="00B506C9" w:rsidRDefault="00B506C9" w:rsidP="00B506C9">
      <w:pPr>
        <w:ind w:left="120" w:firstLine="731"/>
      </w:pPr>
    </w:p>
    <w:p w:rsidR="00B506C9" w:rsidRDefault="00B506C9" w:rsidP="00B506C9">
      <w:pPr>
        <w:ind w:left="120" w:firstLine="731"/>
      </w:pPr>
    </w:p>
    <w:p w:rsidR="00B506C9" w:rsidRDefault="00B506C9" w:rsidP="00B506C9">
      <w:pPr>
        <w:ind w:left="120" w:firstLine="731"/>
      </w:pPr>
    </w:p>
    <w:tbl>
      <w:tblPr>
        <w:tblW w:w="10311" w:type="dxa"/>
        <w:tblLook w:val="04A0"/>
      </w:tblPr>
      <w:tblGrid>
        <w:gridCol w:w="3510"/>
        <w:gridCol w:w="3686"/>
        <w:gridCol w:w="3115"/>
      </w:tblGrid>
      <w:tr w:rsidR="00B506C9" w:rsidTr="00B506C9">
        <w:tc>
          <w:tcPr>
            <w:tcW w:w="3510" w:type="dxa"/>
          </w:tcPr>
          <w:p w:rsidR="00B506C9" w:rsidRPr="00B506C9" w:rsidRDefault="00B506C9">
            <w:pPr>
              <w:ind w:firstLine="731"/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>РАССМОТРЕНО</w:t>
            </w:r>
          </w:p>
          <w:p w:rsidR="00B506C9" w:rsidRPr="00B506C9" w:rsidRDefault="00B506C9">
            <w:pPr>
              <w:ind w:firstLine="731"/>
              <w:rPr>
                <w:color w:val="000000"/>
                <w:sz w:val="24"/>
                <w:szCs w:val="24"/>
              </w:rPr>
            </w:pPr>
          </w:p>
          <w:p w:rsidR="00B506C9" w:rsidRPr="00B506C9" w:rsidRDefault="00B506C9">
            <w:pPr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B506C9" w:rsidRPr="00B506C9" w:rsidRDefault="00B506C9">
            <w:pPr>
              <w:pBdr>
                <w:bottom w:val="single" w:sz="12" w:space="1" w:color="auto"/>
              </w:pBdr>
              <w:ind w:firstLine="731"/>
              <w:rPr>
                <w:color w:val="000000"/>
                <w:sz w:val="24"/>
                <w:szCs w:val="24"/>
              </w:rPr>
            </w:pPr>
          </w:p>
          <w:p w:rsidR="00B506C9" w:rsidRPr="00B506C9" w:rsidRDefault="00B506C9">
            <w:pPr>
              <w:ind w:firstLine="731"/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B506C9">
              <w:rPr>
                <w:color w:val="000000"/>
                <w:sz w:val="24"/>
                <w:szCs w:val="24"/>
              </w:rPr>
              <w:t>Енидорцевой</w:t>
            </w:r>
            <w:proofErr w:type="spellEnd"/>
            <w:r w:rsidRPr="00B506C9">
              <w:rPr>
                <w:color w:val="000000"/>
                <w:sz w:val="24"/>
                <w:szCs w:val="24"/>
              </w:rPr>
              <w:t xml:space="preserve"> Н.А.</w:t>
            </w:r>
          </w:p>
          <w:p w:rsidR="00B506C9" w:rsidRDefault="00B506C9">
            <w:pPr>
              <w:ind w:firstLine="73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2023г</w:t>
            </w:r>
          </w:p>
        </w:tc>
        <w:tc>
          <w:tcPr>
            <w:tcW w:w="3686" w:type="dxa"/>
          </w:tcPr>
          <w:p w:rsidR="00B506C9" w:rsidRPr="00B506C9" w:rsidRDefault="00B506C9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B506C9">
              <w:rPr>
                <w:color w:val="000000"/>
                <w:sz w:val="24"/>
                <w:szCs w:val="28"/>
              </w:rPr>
              <w:t>СОГЛАСОВАНО</w:t>
            </w:r>
          </w:p>
          <w:p w:rsidR="00B506C9" w:rsidRPr="00B506C9" w:rsidRDefault="00B506C9">
            <w:pPr>
              <w:spacing w:after="120"/>
              <w:rPr>
                <w:color w:val="000000"/>
                <w:sz w:val="24"/>
                <w:szCs w:val="28"/>
              </w:rPr>
            </w:pPr>
            <w:r w:rsidRPr="00B506C9">
              <w:rPr>
                <w:color w:val="000000"/>
                <w:sz w:val="24"/>
                <w:szCs w:val="28"/>
              </w:rPr>
              <w:t>педагогическим      советом школы</w:t>
            </w:r>
          </w:p>
          <w:p w:rsidR="00B506C9" w:rsidRPr="00B506C9" w:rsidRDefault="00B506C9">
            <w:pPr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B506C9" w:rsidRPr="00B506C9" w:rsidRDefault="00B506C9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06C9" w:rsidRPr="00B506C9" w:rsidRDefault="00B506C9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B506C9">
              <w:rPr>
                <w:color w:val="000000"/>
                <w:sz w:val="24"/>
                <w:szCs w:val="28"/>
              </w:rPr>
              <w:t>УТВЕРЖДЕНО</w:t>
            </w:r>
          </w:p>
          <w:p w:rsidR="00B506C9" w:rsidRPr="00B506C9" w:rsidRDefault="00B506C9">
            <w:pPr>
              <w:spacing w:after="120"/>
              <w:rPr>
                <w:color w:val="000000"/>
                <w:sz w:val="24"/>
                <w:szCs w:val="28"/>
              </w:rPr>
            </w:pPr>
            <w:r w:rsidRPr="00B506C9">
              <w:rPr>
                <w:color w:val="000000"/>
                <w:sz w:val="24"/>
                <w:szCs w:val="28"/>
              </w:rPr>
              <w:t>приказом ИО директора</w:t>
            </w:r>
          </w:p>
          <w:p w:rsidR="00B506C9" w:rsidRPr="00B506C9" w:rsidRDefault="00B506C9">
            <w:pPr>
              <w:spacing w:after="120"/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506C9" w:rsidRPr="00B506C9" w:rsidRDefault="00B506C9">
            <w:pPr>
              <w:ind w:firstLine="731"/>
              <w:jc w:val="right"/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>Кирсанова К.А.</w:t>
            </w:r>
          </w:p>
          <w:p w:rsidR="00B506C9" w:rsidRPr="00B506C9" w:rsidRDefault="00B506C9">
            <w:pPr>
              <w:ind w:firstLine="731"/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B506C9" w:rsidRPr="00B506C9" w:rsidRDefault="00B506C9">
            <w:pPr>
              <w:rPr>
                <w:color w:val="000000"/>
                <w:sz w:val="24"/>
                <w:szCs w:val="24"/>
              </w:rPr>
            </w:pPr>
            <w:r w:rsidRPr="00B506C9"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B506C9" w:rsidRPr="00B506C9" w:rsidRDefault="00B506C9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82DAC" w:rsidRDefault="00882DAC">
      <w:pPr>
        <w:pStyle w:val="a3"/>
        <w:ind w:left="0" w:firstLine="0"/>
        <w:rPr>
          <w:sz w:val="26"/>
        </w:rPr>
      </w:pPr>
    </w:p>
    <w:p w:rsidR="00882DAC" w:rsidRDefault="00882DAC">
      <w:pPr>
        <w:pStyle w:val="a3"/>
        <w:spacing w:before="8"/>
        <w:ind w:left="0" w:firstLine="0"/>
        <w:rPr>
          <w:sz w:val="30"/>
        </w:rPr>
      </w:pPr>
    </w:p>
    <w:p w:rsidR="00882DAC" w:rsidRDefault="00B506C9">
      <w:pPr>
        <w:pStyle w:val="1"/>
        <w:spacing w:before="1"/>
        <w:ind w:left="1524" w:right="1439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882DAC" w:rsidRDefault="00B506C9">
      <w:pPr>
        <w:pStyle w:val="a3"/>
        <w:spacing w:before="177"/>
        <w:ind w:left="1519" w:right="1444" w:firstLine="0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82DAC" w:rsidRDefault="00B506C9">
      <w:pPr>
        <w:pStyle w:val="a3"/>
        <w:spacing w:before="187"/>
        <w:ind w:left="1523" w:right="1444" w:firstLine="0"/>
        <w:jc w:val="center"/>
      </w:pPr>
      <w:r>
        <w:t>«Родная</w:t>
      </w:r>
      <w:r>
        <w:rPr>
          <w:spacing w:val="-6"/>
        </w:rPr>
        <w:t xml:space="preserve"> </w:t>
      </w:r>
      <w:r>
        <w:t>литература(русская)»</w:t>
      </w:r>
    </w:p>
    <w:p w:rsidR="00882DAC" w:rsidRDefault="00B506C9">
      <w:pPr>
        <w:pStyle w:val="a3"/>
        <w:spacing w:before="187" w:line="379" w:lineRule="auto"/>
        <w:ind w:left="2887" w:right="2814" w:firstLine="0"/>
        <w:jc w:val="center"/>
      </w:pPr>
      <w:r>
        <w:t>для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ind w:left="0" w:firstLine="0"/>
        <w:rPr>
          <w:sz w:val="32"/>
        </w:rPr>
      </w:pPr>
    </w:p>
    <w:p w:rsidR="00882DAC" w:rsidRDefault="00882DAC">
      <w:pPr>
        <w:pStyle w:val="a3"/>
        <w:spacing w:before="2"/>
        <w:ind w:left="0" w:firstLine="0"/>
      </w:pPr>
    </w:p>
    <w:p w:rsidR="00882DAC" w:rsidRDefault="00882DAC">
      <w:pPr>
        <w:jc w:val="center"/>
        <w:rPr>
          <w:sz w:val="24"/>
        </w:rPr>
        <w:sectPr w:rsidR="00882DAC">
          <w:type w:val="continuous"/>
          <w:pgSz w:w="11900" w:h="16840"/>
          <w:pgMar w:top="480" w:right="500" w:bottom="280" w:left="440" w:header="720" w:footer="720" w:gutter="0"/>
          <w:cols w:space="720"/>
        </w:sectPr>
      </w:pPr>
    </w:p>
    <w:p w:rsidR="00882DAC" w:rsidRDefault="00B506C9">
      <w:pPr>
        <w:pStyle w:val="1"/>
        <w:tabs>
          <w:tab w:val="left" w:pos="10844"/>
        </w:tabs>
        <w:spacing w:before="69"/>
        <w:ind w:left="198"/>
      </w:pPr>
      <w:bookmarkStart w:id="2" w:name="ПОЯСНИТЕЛЬНАЯ_ЗАПИСКА"/>
      <w:bookmarkEnd w:id="2"/>
      <w:r>
        <w:rPr>
          <w:b w:val="0"/>
          <w:w w:val="99"/>
          <w:u w:val="single"/>
        </w:rPr>
        <w:lastRenderedPageBreak/>
        <w:t xml:space="preserve"> </w:t>
      </w:r>
      <w:r>
        <w:rPr>
          <w:b w:val="0"/>
          <w:spacing w:val="28"/>
          <w:u w:val="single"/>
        </w:rPr>
        <w:t xml:space="preserve"> </w:t>
      </w:r>
      <w:r>
        <w:rPr>
          <w:u w:val="single"/>
        </w:rPr>
        <w:t>ПОЯСНИТЕЛЬНАЯ</w:t>
      </w:r>
      <w:r>
        <w:rPr>
          <w:spacing w:val="-17"/>
          <w:u w:val="single"/>
        </w:rPr>
        <w:t xml:space="preserve"> </w:t>
      </w:r>
      <w:r>
        <w:rPr>
          <w:u w:val="single"/>
        </w:rPr>
        <w:t>ЗАПИСКА</w:t>
      </w:r>
      <w:r>
        <w:rPr>
          <w:u w:val="single"/>
        </w:rPr>
        <w:tab/>
      </w:r>
    </w:p>
    <w:p w:rsidR="00882DAC" w:rsidRDefault="00882DAC">
      <w:pPr>
        <w:pStyle w:val="a3"/>
        <w:spacing w:before="5"/>
        <w:ind w:left="0" w:firstLine="0"/>
        <w:rPr>
          <w:b/>
          <w:sz w:val="22"/>
        </w:rPr>
      </w:pPr>
    </w:p>
    <w:p w:rsidR="00882DAC" w:rsidRDefault="00B506C9">
      <w:pPr>
        <w:pStyle w:val="a3"/>
        <w:tabs>
          <w:tab w:val="left" w:pos="1978"/>
          <w:tab w:val="left" w:pos="2745"/>
          <w:tab w:val="left" w:pos="3670"/>
          <w:tab w:val="left" w:pos="4168"/>
          <w:tab w:val="left" w:pos="4448"/>
          <w:tab w:val="left" w:pos="4947"/>
          <w:tab w:val="left" w:pos="5204"/>
          <w:tab w:val="left" w:pos="5694"/>
          <w:tab w:val="left" w:pos="6796"/>
          <w:tab w:val="left" w:pos="6845"/>
          <w:tab w:val="left" w:pos="8671"/>
          <w:tab w:val="left" w:pos="8806"/>
        </w:tabs>
        <w:spacing w:before="87"/>
        <w:ind w:left="366" w:right="147" w:firstLine="220"/>
      </w:pP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предмету</w:t>
      </w:r>
      <w:r>
        <w:rPr>
          <w:spacing w:val="37"/>
        </w:rPr>
        <w:t xml:space="preserve"> </w:t>
      </w:r>
      <w:r>
        <w:t>«Родная</w:t>
      </w:r>
      <w:r>
        <w:rPr>
          <w:spacing w:val="38"/>
        </w:rPr>
        <w:t xml:space="preserve"> </w:t>
      </w:r>
      <w:r>
        <w:t>литература</w:t>
      </w:r>
      <w:r>
        <w:rPr>
          <w:spacing w:val="38"/>
        </w:rPr>
        <w:t xml:space="preserve"> </w:t>
      </w:r>
      <w:r>
        <w:t>(русская)»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8</w:t>
      </w:r>
      <w:r>
        <w:rPr>
          <w:spacing w:val="33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составлена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реализацией</w:t>
      </w:r>
      <w:r>
        <w:rPr>
          <w:spacing w:val="29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августа</w:t>
      </w:r>
      <w:r>
        <w:rPr>
          <w:spacing w:val="25"/>
        </w:rPr>
        <w:t xml:space="preserve"> </w:t>
      </w:r>
      <w:r>
        <w:t>2018</w:t>
      </w:r>
      <w:r>
        <w:rPr>
          <w:spacing w:val="24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317</w:t>
      </w:r>
      <w:r>
        <w:rPr>
          <w:spacing w:val="33"/>
        </w:rPr>
        <w:t xml:space="preserve"> </w:t>
      </w:r>
      <w:r>
        <w:t>-ФЗ</w:t>
      </w:r>
      <w:r>
        <w:rPr>
          <w:spacing w:val="23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внесении</w:t>
      </w:r>
      <w:r>
        <w:rPr>
          <w:spacing w:val="23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11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«Об</w:t>
      </w:r>
      <w:r>
        <w:rPr>
          <w:spacing w:val="26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Федерации»</w:t>
      </w:r>
      <w:r>
        <w:tab/>
        <w:t>на</w:t>
      </w:r>
      <w:r>
        <w:tab/>
        <w:t>основе</w:t>
      </w:r>
      <w:r>
        <w:tab/>
        <w:t>требований</w:t>
      </w:r>
      <w:r>
        <w:tab/>
        <w:t>федерального</w:t>
      </w:r>
      <w:r>
        <w:tab/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стандарта</w:t>
      </w:r>
      <w:r>
        <w:rPr>
          <w:spacing w:val="11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(Приказ</w:t>
      </w:r>
      <w:r>
        <w:rPr>
          <w:spacing w:val="10"/>
        </w:rPr>
        <w:t xml:space="preserve"> </w:t>
      </w:r>
      <w:proofErr w:type="spellStart"/>
      <w:r>
        <w:t>Минобрнауки</w:t>
      </w:r>
      <w:proofErr w:type="spellEnd"/>
      <w:r>
        <w:rPr>
          <w:spacing w:val="-67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31</w:t>
      </w:r>
      <w:r>
        <w:rPr>
          <w:spacing w:val="62"/>
        </w:rPr>
        <w:t xml:space="preserve"> </w:t>
      </w:r>
      <w:r>
        <w:t>мая</w:t>
      </w:r>
      <w:r>
        <w:rPr>
          <w:spacing w:val="64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t>г.№</w:t>
      </w:r>
      <w:r>
        <w:rPr>
          <w:spacing w:val="61"/>
        </w:rPr>
        <w:t xml:space="preserve"> </w:t>
      </w:r>
      <w:r>
        <w:t>287</w:t>
      </w:r>
      <w:r>
        <w:rPr>
          <w:spacing w:val="62"/>
        </w:rPr>
        <w:t xml:space="preserve"> </w:t>
      </w:r>
      <w:r>
        <w:t>«Об</w:t>
      </w:r>
      <w:r>
        <w:rPr>
          <w:spacing w:val="65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федерального</w:t>
      </w:r>
      <w:r>
        <w:rPr>
          <w:spacing w:val="63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tab/>
        <w:t>стандарта</w:t>
      </w:r>
      <w:r>
        <w:tab/>
        <w:t>основного</w:t>
      </w:r>
      <w:r>
        <w:tab/>
        <w:t>общего</w:t>
      </w:r>
      <w:r>
        <w:tab/>
      </w:r>
      <w:r>
        <w:tab/>
        <w:t>образования»;</w:t>
      </w:r>
      <w:r>
        <w:tab/>
      </w:r>
      <w:r>
        <w:tab/>
        <w:t>зарегистрирован</w:t>
      </w:r>
      <w:r>
        <w:rPr>
          <w:spacing w:val="-67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05.07.2021</w:t>
      </w:r>
      <w:r>
        <w:tab/>
      </w:r>
      <w:r>
        <w:tab/>
        <w:t>№</w:t>
      </w:r>
      <w:r>
        <w:tab/>
        <w:t>64101)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52"/>
        </w:rPr>
        <w:t xml:space="preserve"> </w:t>
      </w:r>
      <w:r>
        <w:t>предмету</w:t>
      </w:r>
    </w:p>
    <w:p w:rsidR="00882DAC" w:rsidRDefault="00B506C9">
      <w:pPr>
        <w:pStyle w:val="a3"/>
        <w:spacing w:before="2"/>
        <w:ind w:left="366" w:right="149" w:firstLine="0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область</w:t>
      </w:r>
      <w:r>
        <w:rPr>
          <w:spacing w:val="71"/>
        </w:rPr>
        <w:t xml:space="preserve"> </w:t>
      </w:r>
      <w:r>
        <w:t>«Родной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 ФУМО по общему образованию от 2 июня 2020 г.) с учётом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 г.</w:t>
      </w:r>
      <w:r>
        <w:rPr>
          <w:spacing w:val="4"/>
        </w:rPr>
        <w:t xml:space="preserve"> </w:t>
      </w:r>
      <w:r>
        <w:t>№ 637-р).</w:t>
      </w:r>
    </w:p>
    <w:p w:rsidR="00882DAC" w:rsidRDefault="00B506C9">
      <w:pPr>
        <w:pStyle w:val="1"/>
        <w:spacing w:before="248"/>
        <w:ind w:right="157"/>
        <w:jc w:val="both"/>
      </w:pPr>
      <w:bookmarkStart w:id="3" w:name="ОБЩАЯ_ХАРАКТЕРИСТИКА_УЧЕБНОГО_ПРЕДМЕТА_«"/>
      <w:bookmarkEnd w:id="3"/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</w:p>
    <w:p w:rsidR="00882DAC" w:rsidRDefault="00B506C9">
      <w:pPr>
        <w:pStyle w:val="a3"/>
        <w:spacing w:before="96"/>
        <w:ind w:left="366" w:right="140" w:firstLine="220"/>
        <w:jc w:val="both"/>
      </w:pPr>
      <w:r>
        <w:t>Русская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71"/>
        </w:rPr>
        <w:t xml:space="preserve"> </w:t>
      </w:r>
      <w:r>
        <w:t>богатых</w:t>
      </w:r>
      <w:r>
        <w:rPr>
          <w:spacing w:val="71"/>
        </w:rPr>
        <w:t xml:space="preserve"> </w:t>
      </w:r>
      <w:r>
        <w:t>литератур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Лучшие</w:t>
      </w:r>
      <w:r>
        <w:rPr>
          <w:spacing w:val="71"/>
        </w:rPr>
        <w:t xml:space="preserve"> </w:t>
      </w:r>
      <w:r>
        <w:t>образцы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русская литература должна изучаться на основе диалога культур. Гуманистический</w:t>
      </w:r>
      <w:r>
        <w:rPr>
          <w:spacing w:val="1"/>
        </w:rPr>
        <w:t xml:space="preserve"> </w:t>
      </w:r>
      <w:r>
        <w:t>потенциал русской литературы позволяет рассматривать её как общенациональную</w:t>
      </w:r>
      <w:r>
        <w:rPr>
          <w:spacing w:val="1"/>
        </w:rPr>
        <w:t xml:space="preserve"> </w:t>
      </w:r>
      <w:r>
        <w:t>российскую ценность, как средство воспитания школьников в духе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 межнационального</w:t>
      </w:r>
      <w:r>
        <w:rPr>
          <w:spacing w:val="1"/>
        </w:rPr>
        <w:t xml:space="preserve"> </w:t>
      </w:r>
      <w:r>
        <w:t>общения.</w:t>
      </w:r>
    </w:p>
    <w:p w:rsidR="00882DAC" w:rsidRDefault="00B506C9">
      <w:pPr>
        <w:pStyle w:val="a3"/>
        <w:ind w:left="366" w:right="147" w:firstLine="220"/>
        <w:jc w:val="both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70"/>
        </w:rPr>
        <w:t xml:space="preserve"> </w:t>
      </w:r>
      <w:r>
        <w:t>литература»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70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школьников,</w:t>
      </w:r>
      <w:r>
        <w:rPr>
          <w:spacing w:val="70"/>
        </w:rPr>
        <w:t xml:space="preserve"> </w:t>
      </w:r>
      <w:r>
        <w:t>развитию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 межкультурной компетенций. Вместе с тем учебный предмет «Родная 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71"/>
        </w:rPr>
        <w:t xml:space="preserve"> </w:t>
      </w:r>
      <w:r>
        <w:t>отличающие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</w:p>
    <w:p w:rsidR="00882DAC" w:rsidRDefault="00B506C9">
      <w:pPr>
        <w:pStyle w:val="a3"/>
        <w:ind w:firstLine="0"/>
        <w:jc w:val="both"/>
      </w:pPr>
      <w:r>
        <w:t>Специфика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обусловлена:</w:t>
      </w:r>
    </w:p>
    <w:p w:rsidR="00882DAC" w:rsidRDefault="00882DAC">
      <w:pPr>
        <w:pStyle w:val="a3"/>
        <w:spacing w:before="6"/>
        <w:ind w:left="0" w:firstLine="0"/>
        <w:rPr>
          <w:sz w:val="29"/>
        </w:r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463"/>
          <w:tab w:val="left" w:pos="1182"/>
          <w:tab w:val="left" w:pos="4494"/>
          <w:tab w:val="left" w:pos="6330"/>
          <w:tab w:val="left" w:pos="7793"/>
          <w:tab w:val="left" w:pos="9067"/>
        </w:tabs>
        <w:spacing w:line="285" w:lineRule="auto"/>
        <w:ind w:right="148" w:hanging="360"/>
        <w:rPr>
          <w:rFonts w:ascii="Arial MT" w:hAnsi="Arial MT"/>
          <w:sz w:val="19"/>
        </w:rPr>
      </w:pPr>
      <w:r>
        <w:rPr>
          <w:sz w:val="28"/>
        </w:rPr>
        <w:t>отбором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которых наиболее</w:t>
      </w:r>
      <w:r>
        <w:rPr>
          <w:spacing w:val="110"/>
          <w:sz w:val="28"/>
        </w:rPr>
        <w:t xml:space="preserve"> </w:t>
      </w:r>
      <w:r>
        <w:rPr>
          <w:sz w:val="28"/>
        </w:rPr>
        <w:t>ярко</w:t>
      </w:r>
      <w:r>
        <w:rPr>
          <w:spacing w:val="109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национально-культурное</w:t>
      </w:r>
      <w:r>
        <w:rPr>
          <w:sz w:val="28"/>
        </w:rPr>
        <w:tab/>
        <w:t>своеобразие,</w:t>
      </w:r>
      <w:r>
        <w:rPr>
          <w:sz w:val="28"/>
        </w:rPr>
        <w:tab/>
        <w:t>например,</w:t>
      </w:r>
      <w:r>
        <w:rPr>
          <w:sz w:val="28"/>
        </w:rPr>
        <w:tab/>
        <w:t>русский</w:t>
      </w:r>
      <w:r>
        <w:rPr>
          <w:sz w:val="28"/>
        </w:rPr>
        <w:tab/>
      </w:r>
      <w:r>
        <w:rPr>
          <w:w w:val="95"/>
          <w:sz w:val="28"/>
        </w:rPr>
        <w:t>национальный</w:t>
      </w:r>
    </w:p>
    <w:p w:rsidR="00882DAC" w:rsidRDefault="00882DAC">
      <w:pPr>
        <w:spacing w:line="285" w:lineRule="auto"/>
        <w:rPr>
          <w:rFonts w:ascii="Arial MT" w:hAnsi="Arial MT"/>
          <w:sz w:val="19"/>
        </w:rPr>
        <w:sectPr w:rsidR="00882DAC">
          <w:pgSz w:w="11900" w:h="16840"/>
          <w:pgMar w:top="640" w:right="500" w:bottom="280" w:left="440" w:header="720" w:footer="720" w:gutter="0"/>
          <w:cols w:space="720"/>
        </w:sectPr>
      </w:pPr>
    </w:p>
    <w:p w:rsidR="00882DAC" w:rsidRDefault="00B506C9">
      <w:pPr>
        <w:pStyle w:val="a3"/>
        <w:tabs>
          <w:tab w:val="left" w:pos="1958"/>
          <w:tab w:val="left" w:pos="3095"/>
          <w:tab w:val="left" w:pos="3498"/>
          <w:tab w:val="left" w:pos="4875"/>
          <w:tab w:val="left" w:pos="6179"/>
          <w:tab w:val="left" w:pos="7320"/>
          <w:tab w:val="left" w:pos="8726"/>
          <w:tab w:val="left" w:pos="9849"/>
        </w:tabs>
        <w:spacing w:before="72" w:line="283" w:lineRule="auto"/>
        <w:ind w:right="157" w:firstLine="0"/>
      </w:pPr>
      <w:r>
        <w:lastRenderedPageBreak/>
        <w:t>характер,</w:t>
      </w:r>
      <w:r>
        <w:tab/>
        <w:t>обычаи</w:t>
      </w:r>
      <w:r>
        <w:tab/>
        <w:t>и</w:t>
      </w:r>
      <w:r>
        <w:tab/>
        <w:t>традиции</w:t>
      </w:r>
      <w:r>
        <w:tab/>
        <w:t>русского</w:t>
      </w:r>
      <w:r>
        <w:tab/>
        <w:t>народа,</w:t>
      </w:r>
      <w:r>
        <w:tab/>
        <w:t>духовные</w:t>
      </w:r>
      <w:r>
        <w:tab/>
        <w:t>основы</w:t>
      </w:r>
      <w:r>
        <w:tab/>
      </w:r>
      <w:r>
        <w:rPr>
          <w:spacing w:val="-2"/>
        </w:rPr>
        <w:t>русской</w:t>
      </w:r>
      <w:r>
        <w:rPr>
          <w:spacing w:val="-67"/>
        </w:rPr>
        <w:t xml:space="preserve"> </w:t>
      </w:r>
      <w:r>
        <w:t>культуры;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7"/>
          <w:tab w:val="left" w:pos="588"/>
        </w:tabs>
        <w:spacing w:before="66" w:line="271" w:lineRule="auto"/>
        <w:ind w:right="975" w:hanging="360"/>
        <w:rPr>
          <w:rFonts w:ascii="Arial MT" w:hAnsi="Arial MT"/>
        </w:rPr>
      </w:pPr>
      <w:r>
        <w:rPr>
          <w:sz w:val="28"/>
        </w:rPr>
        <w:t>более подробным освещением историко-культурного фона эпохи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расширенным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историко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комментарием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882DAC" w:rsidRDefault="00B506C9">
      <w:pPr>
        <w:pStyle w:val="a3"/>
        <w:spacing w:before="234"/>
        <w:ind w:left="366" w:right="144" w:firstLine="220"/>
        <w:jc w:val="both"/>
      </w:pPr>
      <w:r>
        <w:t>Содержание курса «Родная литература</w:t>
      </w:r>
      <w:r>
        <w:rPr>
          <w:spacing w:val="1"/>
        </w:rPr>
        <w:t xml:space="preserve"> </w:t>
      </w:r>
      <w:r>
        <w:t>(русская)» направлено на 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особого,</w:t>
      </w:r>
      <w:r>
        <w:rPr>
          <w:spacing w:val="-67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71"/>
        </w:rPr>
        <w:t xml:space="preserve"> </w:t>
      </w:r>
      <w:r>
        <w:t>«Родная</w:t>
      </w:r>
      <w:r>
        <w:rPr>
          <w:spacing w:val="71"/>
        </w:rPr>
        <w:t xml:space="preserve"> </w:t>
      </w:r>
      <w:r>
        <w:t>(русская)</w:t>
      </w:r>
      <w:r>
        <w:rPr>
          <w:spacing w:val="71"/>
        </w:rPr>
        <w:t xml:space="preserve"> </w:t>
      </w:r>
      <w:r>
        <w:t>литература»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родные</w:t>
      </w:r>
      <w:r>
        <w:rPr>
          <w:spacing w:val="-67"/>
        </w:rPr>
        <w:t xml:space="preserve"> </w:t>
      </w:r>
      <w:r>
        <w:t>литературы, поэтому учебное время, отведённое на изучение данного предмета,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литературы, входящего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предметную   </w:t>
      </w:r>
      <w:r>
        <w:rPr>
          <w:spacing w:val="1"/>
        </w:rPr>
        <w:t xml:space="preserve"> </w:t>
      </w:r>
      <w:r>
        <w:t xml:space="preserve">область «Русский   </w:t>
      </w:r>
      <w:r>
        <w:rPr>
          <w:spacing w:val="1"/>
        </w:rPr>
        <w:t xml:space="preserve"> </w:t>
      </w:r>
      <w:r>
        <w:t xml:space="preserve">язык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-67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воплотившими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культуры, которые могут быть включены в проблемно 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проблемно-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блока):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кругозор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счёт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7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 xml:space="preserve">ярко  </w:t>
      </w:r>
      <w:r>
        <w:rPr>
          <w:spacing w:val="1"/>
        </w:rPr>
        <w:t xml:space="preserve"> </w:t>
      </w:r>
      <w:r>
        <w:t xml:space="preserve">воплотившими  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проблемно-тематические блоки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курса.</w:t>
      </w:r>
    </w:p>
    <w:p w:rsidR="00882DAC" w:rsidRDefault="00B506C9">
      <w:pPr>
        <w:pStyle w:val="a3"/>
        <w:spacing w:before="3"/>
        <w:ind w:left="366" w:right="159" w:firstLine="220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(три</w:t>
      </w:r>
      <w:r>
        <w:rPr>
          <w:spacing w:val="1"/>
        </w:rPr>
        <w:t xml:space="preserve"> </w:t>
      </w:r>
      <w:r>
        <w:t>проблемно-тематических</w:t>
      </w:r>
      <w:r>
        <w:rPr>
          <w:spacing w:val="-4"/>
        </w:rPr>
        <w:t xml:space="preserve"> </w:t>
      </w:r>
      <w:r>
        <w:t>блока):</w:t>
      </w:r>
    </w:p>
    <w:p w:rsidR="00882DAC" w:rsidRDefault="00882DAC">
      <w:pPr>
        <w:pStyle w:val="a3"/>
        <w:spacing w:before="7"/>
        <w:ind w:left="0" w:firstLine="0"/>
        <w:rPr>
          <w:sz w:val="29"/>
        </w:r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587"/>
          <w:tab w:val="left" w:pos="588"/>
        </w:tabs>
        <w:ind w:hanging="361"/>
        <w:rPr>
          <w:rFonts w:ascii="Arial MT" w:hAnsi="Arial MT"/>
        </w:rPr>
      </w:pPr>
      <w:r>
        <w:rPr>
          <w:sz w:val="28"/>
        </w:rPr>
        <w:t>«Россия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моя»;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7"/>
          <w:tab w:val="left" w:pos="588"/>
        </w:tabs>
        <w:spacing w:before="158"/>
        <w:ind w:hanging="361"/>
        <w:rPr>
          <w:rFonts w:ascii="Arial MT" w:hAnsi="Arial MT"/>
        </w:rPr>
      </w:pPr>
      <w:r>
        <w:rPr>
          <w:sz w:val="28"/>
        </w:rPr>
        <w:t>«Русские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традиции»;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7"/>
          <w:tab w:val="left" w:pos="588"/>
        </w:tabs>
        <w:spacing w:before="158"/>
        <w:ind w:hanging="361"/>
        <w:rPr>
          <w:rFonts w:ascii="Arial MT" w:hAnsi="Arial MT"/>
        </w:rPr>
      </w:pP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душа».</w:t>
      </w:r>
    </w:p>
    <w:p w:rsidR="00882DAC" w:rsidRDefault="00882DAC">
      <w:pPr>
        <w:pStyle w:val="a3"/>
        <w:ind w:left="0" w:firstLine="0"/>
        <w:rPr>
          <w:sz w:val="30"/>
        </w:rPr>
      </w:pPr>
    </w:p>
    <w:p w:rsidR="00882DAC" w:rsidRDefault="00B506C9">
      <w:pPr>
        <w:pStyle w:val="a3"/>
        <w:spacing w:before="1"/>
        <w:ind w:left="366" w:right="149" w:firstLine="220"/>
        <w:jc w:val="both"/>
      </w:pPr>
      <w:r>
        <w:t>Каждая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7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предполагает обращение к литературе народов</w:t>
      </w:r>
      <w:r>
        <w:rPr>
          <w:spacing w:val="1"/>
        </w:rPr>
        <w:t xml:space="preserve"> </w:t>
      </w:r>
      <w:r>
        <w:t>России и мира в 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национально-специфического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поэты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языках; новогодние традиции в литературе народов России и мира; образ степи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и др.</w:t>
      </w:r>
    </w:p>
    <w:p w:rsidR="00882DAC" w:rsidRDefault="00B506C9">
      <w:pPr>
        <w:pStyle w:val="a3"/>
        <w:spacing w:before="2"/>
        <w:ind w:left="366" w:right="145" w:firstLine="22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школы</w:t>
      </w:r>
      <w:r>
        <w:rPr>
          <w:spacing w:val="53"/>
        </w:rPr>
        <w:t xml:space="preserve"> </w:t>
      </w:r>
      <w:r>
        <w:t>строится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сочетании</w:t>
      </w:r>
      <w:r>
        <w:rPr>
          <w:spacing w:val="52"/>
        </w:rPr>
        <w:t xml:space="preserve"> </w:t>
      </w:r>
      <w:r>
        <w:t>проблемно-тематического,</w:t>
      </w:r>
    </w:p>
    <w:p w:rsidR="00882DAC" w:rsidRDefault="00882DAC">
      <w:pPr>
        <w:jc w:val="both"/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a3"/>
        <w:spacing w:before="72"/>
        <w:ind w:left="366" w:right="153" w:firstLine="0"/>
        <w:jc w:val="both"/>
      </w:pPr>
      <w:r>
        <w:lastRenderedPageBreak/>
        <w:t>концентрического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длякаждого</w:t>
      </w:r>
      <w:proofErr w:type="spell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актуализирующие</w:t>
      </w:r>
      <w:r>
        <w:rPr>
          <w:spacing w:val="-1"/>
        </w:rPr>
        <w:t xml:space="preserve"> </w:t>
      </w:r>
      <w:r>
        <w:t>вечные 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</w:p>
    <w:p w:rsidR="00882DAC" w:rsidRDefault="00B506C9">
      <w:pPr>
        <w:pStyle w:val="a3"/>
        <w:ind w:left="366" w:right="146" w:firstLine="220"/>
        <w:jc w:val="both"/>
      </w:pPr>
      <w:r>
        <w:t>Проблемно-тематические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 сквозными линиями (например: родные просторы — русский лес —</w:t>
      </w:r>
      <w:r>
        <w:rPr>
          <w:spacing w:val="1"/>
        </w:rPr>
        <w:t xml:space="preserve"> </w:t>
      </w:r>
      <w:r>
        <w:t>берёза).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spellStart"/>
      <w:r>
        <w:t>подтемы</w:t>
      </w:r>
      <w:proofErr w:type="spell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традиций,</w:t>
      </w:r>
      <w:r>
        <w:rPr>
          <w:spacing w:val="71"/>
        </w:rPr>
        <w:t xml:space="preserve"> </w:t>
      </w:r>
      <w:r>
        <w:t>быта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нравов</w:t>
      </w:r>
      <w:r>
        <w:rPr>
          <w:spacing w:val="71"/>
        </w:rPr>
        <w:t xml:space="preserve"> </w:t>
      </w:r>
      <w:r>
        <w:t>(например:</w:t>
      </w:r>
      <w:r>
        <w:rPr>
          <w:spacing w:val="7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русского   мира, Масленица,</w:t>
      </w:r>
      <w:r>
        <w:rPr>
          <w:spacing w:val="1"/>
        </w:rPr>
        <w:t xml:space="preserve"> </w:t>
      </w:r>
      <w:r>
        <w:t>блины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882DAC" w:rsidRDefault="00B506C9">
      <w:pPr>
        <w:pStyle w:val="a3"/>
        <w:spacing w:before="2"/>
        <w:ind w:left="366" w:right="148" w:firstLine="220"/>
        <w:jc w:val="both"/>
      </w:pPr>
      <w:r>
        <w:t>В каждом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блоке</w:t>
      </w:r>
      <w:r>
        <w:rPr>
          <w:spacing w:val="70"/>
        </w:rPr>
        <w:t xml:space="preserve"> </w:t>
      </w:r>
      <w:r>
        <w:t>выделяются</w:t>
      </w:r>
      <w:r>
        <w:rPr>
          <w:spacing w:val="70"/>
        </w:rPr>
        <w:t xml:space="preserve"> </w:t>
      </w:r>
      <w:r>
        <w:t>ключевые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длительного времени — вплоть до наших дней (например: сила духа,</w:t>
      </w:r>
      <w:r>
        <w:rPr>
          <w:spacing w:val="1"/>
        </w:rPr>
        <w:t xml:space="preserve"> </w:t>
      </w:r>
      <w:r>
        <w:t>доброта,</w:t>
      </w:r>
      <w:r>
        <w:rPr>
          <w:spacing w:val="3"/>
        </w:rPr>
        <w:t xml:space="preserve"> </w:t>
      </w:r>
      <w:r>
        <w:t>милосердие).</w:t>
      </w:r>
    </w:p>
    <w:p w:rsidR="00882DAC" w:rsidRDefault="00B506C9">
      <w:pPr>
        <w:pStyle w:val="a3"/>
        <w:ind w:left="366" w:right="141" w:firstLine="220"/>
        <w:jc w:val="both"/>
      </w:pP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71"/>
        </w:rPr>
        <w:t xml:space="preserve"> </w:t>
      </w:r>
      <w:r>
        <w:t>блоки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вводятся</w:t>
      </w:r>
      <w:r>
        <w:rPr>
          <w:spacing w:val="7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выделяемых</w:t>
      </w:r>
      <w:r>
        <w:rPr>
          <w:spacing w:val="71"/>
        </w:rPr>
        <w:t xml:space="preserve"> </w:t>
      </w:r>
      <w:r>
        <w:t>национально-специфических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искусств в русской культуре).</w:t>
      </w:r>
    </w:p>
    <w:p w:rsidR="00882DAC" w:rsidRDefault="00B506C9">
      <w:pPr>
        <w:pStyle w:val="1"/>
        <w:spacing w:before="247"/>
        <w:ind w:right="1309"/>
      </w:pPr>
      <w:bookmarkStart w:id="4" w:name="ЦЕЛИ_ИЗУЧЕНИЯ_УЧЕБНОГО_ПРЕДМЕТА_«РОДНАЯ_"/>
      <w:bookmarkEnd w:id="4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67"/>
        </w:rPr>
        <w:t xml:space="preserve"> </w:t>
      </w:r>
      <w:r>
        <w:t>(РУССКАЯ)»</w:t>
      </w:r>
    </w:p>
    <w:p w:rsidR="00882DAC" w:rsidRDefault="00B506C9">
      <w:pPr>
        <w:pStyle w:val="a3"/>
        <w:spacing w:before="115"/>
        <w:ind w:left="366" w:right="146" w:firstLine="22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71"/>
        </w:rPr>
        <w:t xml:space="preserve"> </w:t>
      </w:r>
      <w:r>
        <w:t>«Русский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литература».</w:t>
      </w:r>
      <w:r>
        <w:rPr>
          <w:spacing w:val="7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71"/>
        </w:rPr>
        <w:t xml:space="preserve"> </w:t>
      </w:r>
      <w:r>
        <w:t>характером</w:t>
      </w:r>
      <w:r>
        <w:rPr>
          <w:spacing w:val="71"/>
        </w:rPr>
        <w:t xml:space="preserve"> </w:t>
      </w:r>
      <w:r>
        <w:t>курса,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82DAC" w:rsidRDefault="00B506C9">
      <w:pPr>
        <w:pStyle w:val="a3"/>
        <w:ind w:left="366" w:right="158" w:firstLine="220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«Родная</w:t>
      </w:r>
      <w:r>
        <w:rPr>
          <w:spacing w:val="71"/>
        </w:rPr>
        <w:t xml:space="preserve"> </w:t>
      </w:r>
      <w:r>
        <w:t>литература</w:t>
      </w:r>
      <w:r>
        <w:rPr>
          <w:spacing w:val="71"/>
        </w:rPr>
        <w:t xml:space="preserve"> </w:t>
      </w:r>
      <w:r>
        <w:t>(русская)»</w:t>
      </w:r>
      <w:r>
        <w:rPr>
          <w:spacing w:val="71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882DAC" w:rsidRDefault="00882DAC">
      <w:pPr>
        <w:pStyle w:val="a3"/>
        <w:spacing w:before="5"/>
        <w:ind w:left="0" w:firstLine="0"/>
        <w:rPr>
          <w:sz w:val="29"/>
        </w:r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56" w:lineRule="auto"/>
        <w:ind w:right="879" w:hanging="360"/>
        <w:rPr>
          <w:rFonts w:ascii="Arial MT" w:hAnsi="Arial MT"/>
        </w:rPr>
      </w:pPr>
      <w:r>
        <w:rPr>
          <w:sz w:val="28"/>
        </w:rPr>
        <w:t>воспитание и развитие личности, способной понимать и 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произведения родной русской литературы и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 самосознанием,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патриотизма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к многонациональному 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1" w:line="261" w:lineRule="auto"/>
        <w:ind w:right="748" w:hanging="360"/>
        <w:rPr>
          <w:rFonts w:ascii="Arial MT" w:hAnsi="Arial MT"/>
        </w:rPr>
      </w:pPr>
      <w:r>
        <w:rPr>
          <w:sz w:val="28"/>
        </w:rPr>
        <w:t>формирование познавательного интереса к родной русской 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русского народа, включение обучающегося в культурно -языковое поле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его 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3" w:line="271" w:lineRule="auto"/>
        <w:ind w:right="1116" w:hanging="360"/>
        <w:rPr>
          <w:rFonts w:ascii="Arial MT" w:hAnsi="Arial MT"/>
        </w:rPr>
      </w:pPr>
      <w:r>
        <w:rPr>
          <w:sz w:val="28"/>
        </w:rPr>
        <w:t>осознание исторической преемственности поколений,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свершениям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16" w:lineRule="exact"/>
        <w:ind w:left="582" w:hanging="356"/>
        <w:rPr>
          <w:rFonts w:ascii="Arial MT" w:hAnsi="Arial MT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способностей,</w:t>
      </w:r>
    </w:p>
    <w:p w:rsidR="00882DAC" w:rsidRDefault="00882DAC">
      <w:pPr>
        <w:spacing w:line="316" w:lineRule="exact"/>
        <w:rPr>
          <w:rFonts w:ascii="Arial MT" w:hAnsi="Arial MT"/>
        </w:r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a3"/>
        <w:spacing w:before="72" w:line="268" w:lineRule="auto"/>
        <w:ind w:firstLine="0"/>
      </w:pPr>
      <w:r>
        <w:lastRenderedPageBreak/>
        <w:t>необходимых для успешной социализации и самореализации личности в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-11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государстве. 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«Родная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67"/>
        </w:rPr>
        <w:t xml:space="preserve"> </w:t>
      </w:r>
      <w:r>
        <w:t>(русская)»</w:t>
      </w:r>
      <w:r>
        <w:rPr>
          <w:spacing w:val="-4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решение</w:t>
      </w:r>
    </w:p>
    <w:p w:rsidR="00882DAC" w:rsidRDefault="00B506C9">
      <w:pPr>
        <w:pStyle w:val="a3"/>
        <w:spacing w:before="3"/>
        <w:ind w:firstLine="0"/>
      </w:pP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96"/>
        <w:ind w:right="555" w:hanging="360"/>
        <w:rPr>
          <w:rFonts w:ascii="Arial MT" w:hAnsi="Arial MT"/>
        </w:rPr>
      </w:pPr>
      <w:r>
        <w:rPr>
          <w:sz w:val="28"/>
        </w:rPr>
        <w:t>приобщение к литературному наследию русского народа в контексте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4"/>
        <w:ind w:right="1430" w:hanging="360"/>
        <w:rPr>
          <w:rFonts w:ascii="Arial MT" w:hAnsi="Arial MT"/>
        </w:rPr>
      </w:pPr>
      <w:r>
        <w:rPr>
          <w:sz w:val="28"/>
        </w:rPr>
        <w:t>осознание роли родной русской литературы в передаче от поколения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историко-культурных,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561" w:hanging="360"/>
        <w:rPr>
          <w:rFonts w:ascii="Arial MT" w:hAnsi="Arial MT"/>
        </w:rPr>
      </w:pPr>
      <w:r>
        <w:rPr>
          <w:sz w:val="28"/>
        </w:rPr>
        <w:t>выявление взаимосвязи родной русской литературы с отечественной 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представлений о многообразии национально-специфичных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отражения материальной и духовной культуры русского народа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776" w:hanging="360"/>
        <w:rPr>
          <w:rFonts w:ascii="Arial MT" w:hAnsi="Arial MT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 её взаимодействия с литературой других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взаимовлияния;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792" w:hanging="360"/>
        <w:rPr>
          <w:rFonts w:ascii="Arial MT" w:hAnsi="Arial MT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литературе; создание устных и письменных высказываний, 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2" w:lineRule="auto"/>
        <w:ind w:right="867" w:hanging="360"/>
        <w:rPr>
          <w:rFonts w:ascii="Arial MT" w:hAnsi="Arial MT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618" w:hanging="360"/>
        <w:rPr>
          <w:rFonts w:ascii="Arial MT" w:hAnsi="Arial MT"/>
        </w:rPr>
      </w:pPr>
      <w:r>
        <w:rPr>
          <w:sz w:val="28"/>
        </w:rPr>
        <w:t>накопление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обоснования собственных читательских предпочтений произведений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литературы;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56" w:hanging="360"/>
        <w:rPr>
          <w:rFonts w:ascii="Arial MT" w:hAnsi="Arial MT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познания мира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21" w:hanging="360"/>
        <w:rPr>
          <w:rFonts w:ascii="Arial MT" w:hAnsi="Arial MT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3"/>
          <w:sz w:val="28"/>
        </w:rPr>
        <w:t xml:space="preserve"> </w:t>
      </w:r>
      <w:r>
        <w:rPr>
          <w:sz w:val="28"/>
        </w:rPr>
        <w:t>обработки и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</w:p>
    <w:p w:rsidR="00882DAC" w:rsidRDefault="00B506C9">
      <w:pPr>
        <w:pStyle w:val="a3"/>
        <w:spacing w:line="321" w:lineRule="exact"/>
        <w:ind w:firstLine="0"/>
      </w:pP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 включая</w:t>
      </w:r>
      <w:r>
        <w:rPr>
          <w:spacing w:val="1"/>
        </w:rPr>
        <w:t xml:space="preserve"> </w:t>
      </w:r>
      <w:r>
        <w:t>Интернет, и</w:t>
      </w:r>
      <w:r>
        <w:rPr>
          <w:spacing w:val="-4"/>
        </w:rPr>
        <w:t xml:space="preserve"> </w:t>
      </w:r>
      <w:r>
        <w:t>др.</w:t>
      </w:r>
    </w:p>
    <w:p w:rsidR="00882DAC" w:rsidRDefault="00882DAC">
      <w:pPr>
        <w:pStyle w:val="a3"/>
        <w:spacing w:before="3"/>
        <w:ind w:left="0" w:firstLine="0"/>
        <w:rPr>
          <w:sz w:val="24"/>
        </w:rPr>
      </w:pPr>
    </w:p>
    <w:p w:rsidR="00882DAC" w:rsidRDefault="00B506C9">
      <w:pPr>
        <w:ind w:left="366" w:right="1309"/>
        <w:rPr>
          <w:b/>
          <w:sz w:val="24"/>
        </w:rPr>
      </w:pPr>
      <w:bookmarkStart w:id="5" w:name="МЕСТО_УЧЕБНОГО_ПРЕДМЕТА_«РОДНАЯ_ЛИТЕРАТУ"/>
      <w:bookmarkEnd w:id="5"/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(РУССКАЯ)»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УЧЕБНОМ ПЛАНЕ</w:t>
      </w:r>
    </w:p>
    <w:p w:rsidR="00882DAC" w:rsidRDefault="00B506C9">
      <w:pPr>
        <w:spacing w:before="97" w:line="271" w:lineRule="auto"/>
        <w:ind w:left="366" w:right="1899"/>
        <w:rPr>
          <w:sz w:val="24"/>
        </w:rPr>
      </w:pPr>
      <w:r>
        <w:rPr>
          <w:sz w:val="24"/>
        </w:rPr>
        <w:t>В 8 классе на изучение предмета отводится 0,5 час в неделю, суммарно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 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882DAC" w:rsidRDefault="00882DAC">
      <w:pPr>
        <w:pStyle w:val="a3"/>
        <w:spacing w:before="9"/>
        <w:ind w:left="0" w:firstLine="0"/>
        <w:rPr>
          <w:sz w:val="24"/>
        </w:rPr>
      </w:pPr>
    </w:p>
    <w:p w:rsidR="00882DAC" w:rsidRDefault="00B506C9">
      <w:pPr>
        <w:pStyle w:val="1"/>
        <w:tabs>
          <w:tab w:val="left" w:pos="10844"/>
        </w:tabs>
        <w:ind w:left="198"/>
      </w:pPr>
      <w:bookmarkStart w:id="6" w:name="СОДЕРЖАНИЕ_УЧЕБНОГО_ПРЕДМЕТА"/>
      <w:bookmarkEnd w:id="6"/>
      <w:r>
        <w:rPr>
          <w:b w:val="0"/>
          <w:w w:val="99"/>
          <w:u w:val="single"/>
        </w:rPr>
        <w:t xml:space="preserve"> </w:t>
      </w:r>
      <w:r>
        <w:rPr>
          <w:b w:val="0"/>
          <w:spacing w:val="28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ПРЕДМЕТА</w:t>
      </w:r>
      <w:r>
        <w:rPr>
          <w:u w:val="single"/>
        </w:rPr>
        <w:tab/>
      </w:r>
    </w:p>
    <w:p w:rsidR="00882DAC" w:rsidRDefault="00882DAC">
      <w:pPr>
        <w:pStyle w:val="a3"/>
        <w:spacing w:before="10"/>
        <w:ind w:left="0" w:firstLine="0"/>
        <w:rPr>
          <w:b/>
          <w:sz w:val="22"/>
        </w:rPr>
      </w:pPr>
    </w:p>
    <w:p w:rsidR="00882DAC" w:rsidRDefault="00B506C9">
      <w:pPr>
        <w:spacing w:before="87" w:line="319" w:lineRule="exact"/>
        <w:ind w:left="36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моя</w:t>
      </w:r>
    </w:p>
    <w:p w:rsidR="00882DAC" w:rsidRDefault="00B506C9">
      <w:pPr>
        <w:spacing w:line="319" w:lineRule="exact"/>
        <w:ind w:left="366"/>
        <w:rPr>
          <w:i/>
          <w:sz w:val="28"/>
        </w:rPr>
      </w:pPr>
      <w:r>
        <w:rPr>
          <w:i/>
          <w:sz w:val="28"/>
        </w:rPr>
        <w:t>Легендарный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герой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Иван Сусанин</w:t>
      </w:r>
    </w:p>
    <w:p w:rsidR="00882DAC" w:rsidRDefault="00B506C9">
      <w:pPr>
        <w:pStyle w:val="a3"/>
        <w:ind w:left="366" w:right="782" w:firstLine="0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одного).</w:t>
      </w:r>
      <w:r>
        <w:rPr>
          <w:spacing w:val="-2"/>
        </w:rPr>
        <w:t xml:space="preserve"> </w:t>
      </w:r>
      <w:r>
        <w:t>Например:</w:t>
      </w:r>
      <w:r>
        <w:rPr>
          <w:spacing w:val="-10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Марков</w:t>
      </w:r>
      <w:r>
        <w:rPr>
          <w:spacing w:val="-6"/>
        </w:rPr>
        <w:t xml:space="preserve"> </w:t>
      </w:r>
      <w:r>
        <w:t>«Сусанин»,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Ильина</w:t>
      </w:r>
      <w:r>
        <w:rPr>
          <w:spacing w:val="6"/>
        </w:rPr>
        <w:t xml:space="preserve"> </w:t>
      </w:r>
      <w:r>
        <w:t>«Во время</w:t>
      </w:r>
      <w:r>
        <w:rPr>
          <w:spacing w:val="2"/>
        </w:rPr>
        <w:t xml:space="preserve"> </w:t>
      </w:r>
      <w:r>
        <w:t>грозного и злого</w:t>
      </w:r>
      <w:r>
        <w:rPr>
          <w:spacing w:val="1"/>
        </w:rPr>
        <w:t xml:space="preserve"> </w:t>
      </w:r>
      <w:r>
        <w:t>поединка...»</w:t>
      </w:r>
      <w:r>
        <w:rPr>
          <w:spacing w:val="-4"/>
        </w:rPr>
        <w:t xml:space="preserve"> </w:t>
      </w:r>
      <w:r>
        <w:t>и др.</w:t>
      </w:r>
    </w:p>
    <w:p w:rsidR="00882DAC" w:rsidRDefault="00B506C9">
      <w:pPr>
        <w:ind w:left="366"/>
        <w:rPr>
          <w:sz w:val="28"/>
        </w:rPr>
      </w:pP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Полевой.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«Избранник</w:t>
      </w:r>
      <w:r>
        <w:rPr>
          <w:spacing w:val="-2"/>
          <w:sz w:val="28"/>
        </w:rPr>
        <w:t xml:space="preserve"> </w:t>
      </w:r>
      <w:r>
        <w:rPr>
          <w:sz w:val="28"/>
        </w:rPr>
        <w:t>Божий»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глав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82DAC" w:rsidRDefault="00882DAC">
      <w:pPr>
        <w:pStyle w:val="a3"/>
        <w:ind w:left="0" w:firstLine="0"/>
        <w:rPr>
          <w:sz w:val="30"/>
        </w:rPr>
      </w:pPr>
    </w:p>
    <w:p w:rsidR="00882DAC" w:rsidRDefault="00B506C9">
      <w:pPr>
        <w:pStyle w:val="1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русской</w:t>
      </w:r>
    </w:p>
    <w:p w:rsidR="00882DAC" w:rsidRDefault="00882DAC">
      <w:p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spacing w:before="72"/>
        <w:ind w:left="366"/>
        <w:rPr>
          <w:i/>
          <w:sz w:val="28"/>
        </w:rPr>
      </w:pPr>
      <w:r>
        <w:rPr>
          <w:i/>
          <w:sz w:val="28"/>
        </w:rPr>
        <w:lastRenderedPageBreak/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Золотому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кольцу</w:t>
      </w:r>
    </w:p>
    <w:p w:rsidR="00882DAC" w:rsidRDefault="00B506C9">
      <w:pPr>
        <w:spacing w:line="322" w:lineRule="exact"/>
        <w:ind w:left="227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9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Сологуб</w:t>
      </w:r>
    </w:p>
    <w:p w:rsidR="00882DAC" w:rsidRDefault="00B506C9">
      <w:pPr>
        <w:pStyle w:val="a3"/>
        <w:ind w:left="227" w:right="782" w:firstLine="0"/>
      </w:pPr>
      <w:r>
        <w:t>«Сквозь</w:t>
      </w:r>
      <w:r>
        <w:rPr>
          <w:spacing w:val="-7"/>
        </w:rPr>
        <w:t xml:space="preserve"> </w:t>
      </w:r>
      <w:r>
        <w:t>туман</w:t>
      </w:r>
      <w:r>
        <w:rPr>
          <w:spacing w:val="-5"/>
        </w:rPr>
        <w:t xml:space="preserve"> </w:t>
      </w:r>
      <w:r>
        <w:t>едва</w:t>
      </w:r>
      <w:r>
        <w:rPr>
          <w:spacing w:val="-4"/>
        </w:rPr>
        <w:t xml:space="preserve"> </w:t>
      </w:r>
      <w:r>
        <w:t>заметный.»,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Кузмин</w:t>
      </w:r>
      <w:r>
        <w:rPr>
          <w:spacing w:val="-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понаслышке...»,</w:t>
      </w:r>
      <w:r>
        <w:rPr>
          <w:spacing w:val="-2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Кобзев</w:t>
      </w:r>
      <w:r>
        <w:rPr>
          <w:spacing w:val="-2"/>
        </w:rPr>
        <w:t xml:space="preserve"> </w:t>
      </w:r>
      <w:r>
        <w:t>«Поездка в</w:t>
      </w:r>
      <w:r>
        <w:rPr>
          <w:spacing w:val="-2"/>
        </w:rPr>
        <w:t xml:space="preserve"> </w:t>
      </w:r>
      <w:r>
        <w:t>Суздаль»,</w:t>
      </w:r>
      <w:r>
        <w:rPr>
          <w:spacing w:val="6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Степанов</w:t>
      </w:r>
      <w:r>
        <w:rPr>
          <w:spacing w:val="2"/>
        </w:rPr>
        <w:t xml:space="preserve"> </w:t>
      </w:r>
      <w:r>
        <w:t>«Золотое кольцо»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82DAC" w:rsidRDefault="00882DAC">
      <w:pPr>
        <w:pStyle w:val="a3"/>
        <w:spacing w:before="3"/>
        <w:ind w:left="0" w:firstLine="0"/>
      </w:pPr>
    </w:p>
    <w:p w:rsidR="00882DAC" w:rsidRDefault="00B506C9">
      <w:pPr>
        <w:pStyle w:val="1"/>
        <w:spacing w:line="320" w:lineRule="exact"/>
        <w:ind w:left="227"/>
      </w:pPr>
      <w:r>
        <w:t>Родные</w:t>
      </w:r>
      <w:r>
        <w:rPr>
          <w:spacing w:val="-1"/>
        </w:rPr>
        <w:t xml:space="preserve"> </w:t>
      </w:r>
      <w:r>
        <w:t>просторы</w:t>
      </w:r>
    </w:p>
    <w:p w:rsidR="00882DAC" w:rsidRDefault="00B506C9">
      <w:pPr>
        <w:spacing w:line="319" w:lineRule="exact"/>
        <w:ind w:left="227"/>
        <w:rPr>
          <w:i/>
          <w:sz w:val="28"/>
        </w:rPr>
      </w:pPr>
      <w:r>
        <w:rPr>
          <w:i/>
          <w:sz w:val="28"/>
        </w:rPr>
        <w:t>Волга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— русская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река</w:t>
      </w:r>
    </w:p>
    <w:p w:rsidR="00882DAC" w:rsidRDefault="00B506C9">
      <w:pPr>
        <w:ind w:left="227" w:right="1103"/>
        <w:rPr>
          <w:sz w:val="28"/>
        </w:rPr>
      </w:pPr>
      <w:r>
        <w:rPr>
          <w:b/>
          <w:sz w:val="28"/>
        </w:rPr>
        <w:t xml:space="preserve">Русские народные песни о Волге </w:t>
      </w:r>
      <w:r>
        <w:rPr>
          <w:sz w:val="28"/>
        </w:rPr>
        <w:t>(одна по выбору). Например: «Уж ты, Волг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река,</w:t>
      </w:r>
      <w:r>
        <w:rPr>
          <w:spacing w:val="2"/>
          <w:sz w:val="28"/>
        </w:rPr>
        <w:t xml:space="preserve"> </w:t>
      </w:r>
      <w:r>
        <w:rPr>
          <w:sz w:val="28"/>
        </w:rPr>
        <w:t>Волга-матушка!..»,</w:t>
      </w:r>
      <w:r>
        <w:rPr>
          <w:spacing w:val="3"/>
          <w:sz w:val="28"/>
        </w:rPr>
        <w:t xml:space="preserve"> </w:t>
      </w:r>
      <w:r>
        <w:rPr>
          <w:sz w:val="28"/>
        </w:rPr>
        <w:t>«Вниз по матушке</w:t>
      </w:r>
      <w:r>
        <w:rPr>
          <w:spacing w:val="1"/>
          <w:sz w:val="28"/>
        </w:rPr>
        <w:t xml:space="preserve"> </w:t>
      </w:r>
      <w:r>
        <w:rPr>
          <w:sz w:val="28"/>
        </w:rPr>
        <w:t>по Волге.»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882DAC" w:rsidRDefault="00B506C9">
      <w:pPr>
        <w:pStyle w:val="a3"/>
        <w:ind w:left="227" w:firstLine="0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</w:t>
      </w:r>
      <w:r>
        <w:rPr>
          <w:spacing w:val="6"/>
        </w:rPr>
        <w:t xml:space="preserve"> </w:t>
      </w:r>
      <w:r>
        <w:t>«Люблю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поры</w:t>
      </w:r>
      <w:proofErr w:type="gramStart"/>
      <w:r>
        <w:t>.»</w:t>
      </w:r>
      <w:r>
        <w:rPr>
          <w:spacing w:val="-7"/>
        </w:rPr>
        <w:t xml:space="preserve"> </w:t>
      </w:r>
      <w:r>
        <w:t>(</w:t>
      </w:r>
      <w:proofErr w:type="gramEnd"/>
      <w:r>
        <w:t>из</w:t>
      </w:r>
      <w:r>
        <w:rPr>
          <w:spacing w:val="-2"/>
        </w:rPr>
        <w:t xml:space="preserve"> </w:t>
      </w:r>
      <w:r>
        <w:t>поэмы</w:t>
      </w:r>
      <w:r>
        <w:rPr>
          <w:spacing w:val="2"/>
        </w:rPr>
        <w:t xml:space="preserve"> </w:t>
      </w:r>
      <w:r>
        <w:t>«Горе</w:t>
      </w:r>
      <w:r>
        <w:rPr>
          <w:spacing w:val="-1"/>
        </w:rPr>
        <w:t xml:space="preserve"> </w:t>
      </w:r>
      <w:r>
        <w:t>старого</w:t>
      </w:r>
      <w:r>
        <w:rPr>
          <w:spacing w:val="-3"/>
        </w:rPr>
        <w:t xml:space="preserve"> </w:t>
      </w:r>
      <w:r>
        <w:t>Наума»), В. С. Высоцкий</w:t>
      </w:r>
      <w:r>
        <w:rPr>
          <w:spacing w:val="2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Волге»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82DAC" w:rsidRDefault="00B506C9">
      <w:pPr>
        <w:spacing w:before="4"/>
        <w:ind w:left="227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Розанов.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Нил»</w:t>
      </w:r>
      <w:r>
        <w:rPr>
          <w:spacing w:val="-8"/>
          <w:sz w:val="28"/>
        </w:rPr>
        <w:t xml:space="preserve"> </w:t>
      </w:r>
      <w:r>
        <w:rPr>
          <w:sz w:val="28"/>
        </w:rPr>
        <w:t>(один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882DAC" w:rsidRDefault="00882DAC">
      <w:pPr>
        <w:pStyle w:val="a3"/>
        <w:ind w:left="0" w:firstLine="0"/>
        <w:rPr>
          <w:sz w:val="30"/>
        </w:rPr>
      </w:pPr>
    </w:p>
    <w:p w:rsidR="00882DAC" w:rsidRDefault="00882DAC">
      <w:pPr>
        <w:pStyle w:val="a3"/>
        <w:spacing w:before="1"/>
        <w:ind w:left="0" w:firstLine="0"/>
        <w:rPr>
          <w:sz w:val="26"/>
        </w:rPr>
      </w:pPr>
    </w:p>
    <w:p w:rsidR="00882DAC" w:rsidRDefault="00B506C9">
      <w:pPr>
        <w:pStyle w:val="1"/>
        <w:spacing w:line="237" w:lineRule="auto"/>
        <w:ind w:left="227" w:right="7233"/>
        <w:rPr>
          <w:b w:val="0"/>
          <w:i/>
        </w:rPr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Праздники русского мира</w:t>
      </w:r>
      <w:r>
        <w:rPr>
          <w:spacing w:val="1"/>
        </w:rPr>
        <w:t xml:space="preserve"> </w:t>
      </w:r>
      <w:r>
        <w:rPr>
          <w:b w:val="0"/>
          <w:i/>
        </w:rPr>
        <w:t>Троица</w:t>
      </w:r>
    </w:p>
    <w:p w:rsidR="00882DAC" w:rsidRDefault="00B506C9">
      <w:pPr>
        <w:pStyle w:val="a3"/>
        <w:spacing w:before="2"/>
        <w:ind w:left="227" w:right="1309" w:firstLine="0"/>
      </w:pPr>
      <w:r>
        <w:rPr>
          <w:b/>
        </w:rPr>
        <w:t xml:space="preserve">Стихотворения </w:t>
      </w:r>
      <w:r>
        <w:t>(не менее двух). Например: И. А. Бунин «Троица», С. А.</w:t>
      </w:r>
      <w:r>
        <w:rPr>
          <w:spacing w:val="1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«Троицыно</w:t>
      </w:r>
      <w:r>
        <w:rPr>
          <w:spacing w:val="-6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утренний</w:t>
      </w:r>
      <w:r>
        <w:rPr>
          <w:spacing w:val="-6"/>
        </w:rPr>
        <w:t xml:space="preserve"> </w:t>
      </w:r>
      <w:r>
        <w:t>канон</w:t>
      </w:r>
      <w:proofErr w:type="gramStart"/>
      <w:r>
        <w:t>.»,</w:t>
      </w:r>
      <w:r>
        <w:rPr>
          <w:spacing w:val="-4"/>
        </w:rPr>
        <w:t xml:space="preserve"> </w:t>
      </w:r>
      <w:proofErr w:type="gramEnd"/>
      <w:r>
        <w:t>Н.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Рыленков</w:t>
      </w:r>
      <w:proofErr w:type="spellEnd"/>
      <w:r>
        <w:rPr>
          <w:spacing w:val="-8"/>
        </w:rPr>
        <w:t xml:space="preserve"> </w:t>
      </w:r>
      <w:r>
        <w:t>«Возможно</w:t>
      </w:r>
      <w:r>
        <w:rPr>
          <w:spacing w:val="-6"/>
        </w:rPr>
        <w:t xml:space="preserve"> </w:t>
      </w:r>
      <w:r>
        <w:t>ль</w:t>
      </w:r>
      <w:r>
        <w:rPr>
          <w:spacing w:val="-67"/>
        </w:rPr>
        <w:t xml:space="preserve"> </w:t>
      </w:r>
      <w:r>
        <w:t>высказать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слов.»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82DAC" w:rsidRDefault="00B506C9">
      <w:pPr>
        <w:spacing w:line="321" w:lineRule="exact"/>
        <w:ind w:left="227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Новиков.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«Троицкая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кукушка».</w:t>
      </w:r>
    </w:p>
    <w:p w:rsidR="00882DAC" w:rsidRDefault="00882DAC">
      <w:pPr>
        <w:pStyle w:val="a3"/>
        <w:spacing w:before="4"/>
        <w:ind w:left="0" w:firstLine="0"/>
      </w:pPr>
    </w:p>
    <w:p w:rsidR="00882DAC" w:rsidRDefault="00B506C9">
      <w:pPr>
        <w:pStyle w:val="1"/>
        <w:spacing w:before="1" w:line="319" w:lineRule="exact"/>
        <w:ind w:left="227"/>
      </w:pPr>
      <w:r>
        <w:t>Тепло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дома</w:t>
      </w:r>
    </w:p>
    <w:p w:rsidR="00882DAC" w:rsidRDefault="00B506C9">
      <w:pPr>
        <w:spacing w:line="319" w:lineRule="exact"/>
        <w:ind w:left="227"/>
        <w:rPr>
          <w:i/>
          <w:sz w:val="28"/>
        </w:rPr>
      </w:pPr>
      <w:r>
        <w:rPr>
          <w:i/>
          <w:sz w:val="28"/>
        </w:rPr>
        <w:t>Родство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душ</w:t>
      </w:r>
    </w:p>
    <w:p w:rsidR="00882DAC" w:rsidRDefault="00B506C9">
      <w:pPr>
        <w:spacing w:line="322" w:lineRule="exact"/>
        <w:ind w:left="227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Абрамов.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«Валенки».</w:t>
      </w:r>
    </w:p>
    <w:p w:rsidR="00882DAC" w:rsidRDefault="00B506C9">
      <w:pPr>
        <w:ind w:left="227"/>
        <w:rPr>
          <w:sz w:val="28"/>
        </w:rPr>
      </w:pPr>
      <w:r>
        <w:rPr>
          <w:b/>
          <w:sz w:val="28"/>
        </w:rPr>
        <w:t>Т.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Михеева.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«Не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меня!»</w:t>
      </w:r>
      <w:r>
        <w:rPr>
          <w:spacing w:val="-4"/>
          <w:sz w:val="28"/>
        </w:rPr>
        <w:t xml:space="preserve"> </w:t>
      </w:r>
      <w:r>
        <w:rPr>
          <w:sz w:val="28"/>
        </w:rPr>
        <w:t>(две</w:t>
      </w:r>
      <w:r>
        <w:rPr>
          <w:spacing w:val="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882DAC" w:rsidRDefault="00882DAC">
      <w:pPr>
        <w:pStyle w:val="a3"/>
        <w:ind w:left="0" w:firstLine="0"/>
        <w:rPr>
          <w:sz w:val="30"/>
        </w:rPr>
      </w:pPr>
    </w:p>
    <w:p w:rsidR="00882DAC" w:rsidRDefault="00882DAC">
      <w:pPr>
        <w:pStyle w:val="a3"/>
        <w:spacing w:before="3"/>
        <w:ind w:left="0" w:firstLine="0"/>
        <w:rPr>
          <w:sz w:val="26"/>
        </w:rPr>
      </w:pPr>
    </w:p>
    <w:p w:rsidR="00882DAC" w:rsidRDefault="00B506C9">
      <w:pPr>
        <w:pStyle w:val="1"/>
        <w:spacing w:before="1"/>
        <w:ind w:left="227" w:right="4821" w:hanging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душа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е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ордена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Родина</w:t>
      </w:r>
    </w:p>
    <w:p w:rsidR="00882DAC" w:rsidRDefault="00B506C9">
      <w:pPr>
        <w:spacing w:line="316" w:lineRule="exact"/>
        <w:ind w:left="227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войне</w:t>
      </w:r>
    </w:p>
    <w:p w:rsidR="00882DAC" w:rsidRDefault="00B506C9">
      <w:pPr>
        <w:pStyle w:val="a3"/>
        <w:ind w:left="227" w:firstLine="0"/>
      </w:pPr>
      <w:r>
        <w:rPr>
          <w:b/>
        </w:rPr>
        <w:t>Э.</w:t>
      </w:r>
      <w:r>
        <w:rPr>
          <w:b/>
          <w:spacing w:val="-1"/>
        </w:rPr>
        <w:t xml:space="preserve"> </w:t>
      </w:r>
      <w:r>
        <w:rPr>
          <w:b/>
        </w:rPr>
        <w:t>Н.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Веркин</w:t>
      </w:r>
      <w:proofErr w:type="spellEnd"/>
      <w:r>
        <w:t>.</w:t>
      </w:r>
      <w:r>
        <w:rPr>
          <w:spacing w:val="4"/>
        </w:rPr>
        <w:t xml:space="preserve"> </w:t>
      </w:r>
      <w:r>
        <w:t>«Облачный</w:t>
      </w:r>
      <w:r>
        <w:rPr>
          <w:spacing w:val="-4"/>
        </w:rPr>
        <w:t xml:space="preserve"> </w:t>
      </w:r>
      <w:r>
        <w:t>полк»</w:t>
      </w:r>
      <w:r>
        <w:rPr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глав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882DAC" w:rsidRDefault="00882DAC">
      <w:pPr>
        <w:pStyle w:val="a3"/>
        <w:spacing w:before="6"/>
        <w:ind w:left="0" w:firstLine="0"/>
      </w:pPr>
    </w:p>
    <w:p w:rsidR="00882DAC" w:rsidRDefault="00B506C9">
      <w:pPr>
        <w:spacing w:before="1" w:line="237" w:lineRule="auto"/>
        <w:ind w:left="227" w:right="7441"/>
        <w:rPr>
          <w:sz w:val="28"/>
        </w:rPr>
      </w:pPr>
      <w:r>
        <w:rPr>
          <w:b/>
          <w:sz w:val="28"/>
        </w:rPr>
        <w:t>Загадки русской души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Сеятель твой и хранитель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«Сфинкс».</w:t>
      </w:r>
    </w:p>
    <w:p w:rsidR="00882DAC" w:rsidRDefault="00B506C9">
      <w:pPr>
        <w:spacing w:before="1"/>
        <w:ind w:left="227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«Мужик</w:t>
      </w:r>
      <w:r>
        <w:rPr>
          <w:spacing w:val="-6"/>
          <w:sz w:val="28"/>
        </w:rPr>
        <w:t xml:space="preserve"> </w:t>
      </w:r>
      <w:r>
        <w:rPr>
          <w:sz w:val="28"/>
        </w:rPr>
        <w:t>Марей».</w:t>
      </w:r>
    </w:p>
    <w:p w:rsidR="00882DAC" w:rsidRDefault="00882DAC">
      <w:pPr>
        <w:pStyle w:val="a3"/>
        <w:spacing w:before="4"/>
        <w:ind w:left="0" w:firstLine="0"/>
      </w:pPr>
    </w:p>
    <w:p w:rsidR="00882DAC" w:rsidRDefault="00B506C9">
      <w:pPr>
        <w:pStyle w:val="1"/>
        <w:spacing w:line="319" w:lineRule="exact"/>
        <w:ind w:left="227"/>
      </w:pPr>
      <w:r>
        <w:t>О</w:t>
      </w:r>
      <w:r>
        <w:rPr>
          <w:spacing w:val="-3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882DAC" w:rsidRDefault="00B506C9">
      <w:pPr>
        <w:spacing w:line="319" w:lineRule="exact"/>
        <w:ind w:left="227"/>
        <w:rPr>
          <w:i/>
          <w:sz w:val="28"/>
        </w:rPr>
      </w:pPr>
      <w:r>
        <w:rPr>
          <w:i/>
          <w:sz w:val="28"/>
        </w:rPr>
        <w:t>Пора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взросления</w:t>
      </w:r>
    </w:p>
    <w:p w:rsidR="00882DAC" w:rsidRDefault="00B506C9">
      <w:pPr>
        <w:spacing w:line="322" w:lineRule="exact"/>
        <w:ind w:left="227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Васильев.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«Завтра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война»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882DAC" w:rsidRDefault="00B506C9">
      <w:pPr>
        <w:ind w:left="227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Щербакова.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снилось»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82DAC" w:rsidRDefault="00882DAC">
      <w:pPr>
        <w:pStyle w:val="a3"/>
        <w:spacing w:before="4"/>
        <w:ind w:left="0" w:firstLine="0"/>
      </w:pPr>
    </w:p>
    <w:p w:rsidR="00882DAC" w:rsidRDefault="00B506C9">
      <w:pPr>
        <w:pStyle w:val="1"/>
        <w:spacing w:before="1" w:line="319" w:lineRule="exact"/>
        <w:ind w:left="227"/>
      </w:pPr>
      <w:r>
        <w:t>Лишь</w:t>
      </w:r>
      <w:r>
        <w:rPr>
          <w:spacing w:val="-5"/>
        </w:rPr>
        <w:t xml:space="preserve"> </w:t>
      </w:r>
      <w:r>
        <w:t>слову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882DAC" w:rsidRDefault="00B506C9">
      <w:pPr>
        <w:spacing w:line="319" w:lineRule="exact"/>
        <w:ind w:left="227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поэзии</w:t>
      </w:r>
    </w:p>
    <w:p w:rsidR="00882DAC" w:rsidRDefault="00B506C9">
      <w:pPr>
        <w:pStyle w:val="a3"/>
        <w:spacing w:line="322" w:lineRule="exact"/>
        <w:ind w:left="227" w:firstLine="0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одного).</w:t>
      </w:r>
      <w:r>
        <w:rPr>
          <w:spacing w:val="-4"/>
        </w:rPr>
        <w:t xml:space="preserve"> </w:t>
      </w:r>
      <w:r>
        <w:t>Например:</w:t>
      </w:r>
      <w:r>
        <w:rPr>
          <w:spacing w:val="-1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Анненский</w:t>
      </w:r>
      <w:r>
        <w:rPr>
          <w:spacing w:val="-3"/>
        </w:rPr>
        <w:t xml:space="preserve"> </w:t>
      </w:r>
      <w:r>
        <w:t>«</w:t>
      </w:r>
      <w:proofErr w:type="spellStart"/>
      <w:r>
        <w:t>Третимучительный</w:t>
      </w:r>
      <w:proofErr w:type="spellEnd"/>
    </w:p>
    <w:p w:rsidR="00882DAC" w:rsidRDefault="00882DAC">
      <w:pPr>
        <w:spacing w:line="322" w:lineRule="exact"/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a3"/>
        <w:spacing w:before="72"/>
        <w:ind w:left="227" w:firstLine="0"/>
      </w:pPr>
      <w:r>
        <w:lastRenderedPageBreak/>
        <w:t>сонет»</w:t>
      </w:r>
      <w:r>
        <w:rPr>
          <w:spacing w:val="-5"/>
        </w:rPr>
        <w:t xml:space="preserve"> </w:t>
      </w:r>
      <w:r>
        <w:t>и др.</w:t>
      </w:r>
    </w:p>
    <w:p w:rsidR="00882DAC" w:rsidRDefault="00B506C9">
      <w:pPr>
        <w:ind w:left="366"/>
        <w:rPr>
          <w:sz w:val="28"/>
        </w:rPr>
      </w:pPr>
      <w:r>
        <w:rPr>
          <w:b/>
          <w:sz w:val="28"/>
        </w:rPr>
        <w:t>Дон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Аминадо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стихосложения».</w:t>
      </w:r>
    </w:p>
    <w:p w:rsidR="00882DAC" w:rsidRDefault="00B506C9">
      <w:pPr>
        <w:pStyle w:val="1"/>
        <w:tabs>
          <w:tab w:val="left" w:pos="10844"/>
        </w:tabs>
        <w:spacing w:before="264"/>
        <w:ind w:left="198"/>
      </w:pPr>
      <w:bookmarkStart w:id="7" w:name="ПЛАНИРУЕМЫЕ_ОБРАЗОВАТЕЛЬНЫЕ_РЕЗУЛЬТАТЫ"/>
      <w:bookmarkEnd w:id="7"/>
      <w:r>
        <w:rPr>
          <w:b w:val="0"/>
          <w:w w:val="99"/>
          <w:u w:val="single"/>
        </w:rPr>
        <w:t xml:space="preserve"> </w:t>
      </w:r>
      <w:r>
        <w:rPr>
          <w:b w:val="0"/>
          <w:spacing w:val="28"/>
          <w:u w:val="single"/>
        </w:rPr>
        <w:t xml:space="preserve"> </w:t>
      </w:r>
      <w:r>
        <w:rPr>
          <w:u w:val="single"/>
        </w:rPr>
        <w:t>ПЛАНИРУЕМЫЕ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u w:val="single"/>
        </w:rPr>
        <w:tab/>
      </w:r>
    </w:p>
    <w:p w:rsidR="00882DAC" w:rsidRDefault="00882DAC">
      <w:pPr>
        <w:pStyle w:val="a3"/>
        <w:spacing w:before="5"/>
        <w:ind w:left="0" w:firstLine="0"/>
        <w:rPr>
          <w:b/>
          <w:sz w:val="22"/>
        </w:rPr>
      </w:pPr>
    </w:p>
    <w:p w:rsidR="00882DAC" w:rsidRDefault="00B506C9">
      <w:pPr>
        <w:pStyle w:val="a3"/>
        <w:spacing w:before="87" w:line="242" w:lineRule="auto"/>
        <w:ind w:left="366" w:right="150" w:firstLine="22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«Родная</w:t>
      </w:r>
      <w:r>
        <w:rPr>
          <w:spacing w:val="71"/>
        </w:rPr>
        <w:t xml:space="preserve"> </w:t>
      </w:r>
      <w:r>
        <w:t>литература</w:t>
      </w:r>
      <w:r>
        <w:rPr>
          <w:spacing w:val="71"/>
        </w:rPr>
        <w:t xml:space="preserve"> </w:t>
      </w:r>
      <w:r>
        <w:t>(русская)»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8</w:t>
      </w:r>
      <w:r>
        <w:rPr>
          <w:spacing w:val="7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следующих</w:t>
      </w:r>
      <w:r>
        <w:rPr>
          <w:spacing w:val="7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882DAC" w:rsidRDefault="00B506C9">
      <w:pPr>
        <w:pStyle w:val="1"/>
        <w:spacing w:before="258"/>
      </w:pPr>
      <w:bookmarkStart w:id="8" w:name="ЛИЧНОСТНЫЕ_РЕЗУЛЬТАТЫ"/>
      <w:bookmarkEnd w:id="8"/>
      <w:r>
        <w:t>ЛИЧНОСТНЫЕ</w:t>
      </w:r>
      <w:r>
        <w:rPr>
          <w:spacing w:val="-18"/>
        </w:rPr>
        <w:t xml:space="preserve"> </w:t>
      </w:r>
      <w:r>
        <w:t>РЕЗУЛЬТАТЫ</w:t>
      </w:r>
    </w:p>
    <w:p w:rsidR="00882DAC" w:rsidRDefault="00B506C9">
      <w:pPr>
        <w:pStyle w:val="a3"/>
        <w:spacing w:before="115"/>
        <w:ind w:left="366" w:right="147" w:firstLine="22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882DAC" w:rsidRDefault="00B506C9">
      <w:pPr>
        <w:pStyle w:val="a3"/>
        <w:ind w:left="366" w:right="153" w:firstLine="22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882DAC" w:rsidRDefault="00B506C9">
      <w:pPr>
        <w:pStyle w:val="2"/>
        <w:spacing w:before="6"/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/>
        <w:ind w:right="1314" w:hanging="361"/>
        <w:rPr>
          <w:rFonts w:ascii="Arial MT" w:hAnsi="Arial MT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2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2" w:lineRule="auto"/>
        <w:ind w:right="757" w:hanging="360"/>
        <w:rPr>
          <w:rFonts w:ascii="Arial MT" w:hAnsi="Arial MT"/>
        </w:rPr>
      </w:pPr>
      <w:r>
        <w:rPr>
          <w:sz w:val="28"/>
        </w:rPr>
        <w:t>активное участие в жизни семьи, образовательной организации, 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16" w:lineRule="exact"/>
        <w:ind w:left="582" w:hanging="356"/>
        <w:rPr>
          <w:rFonts w:ascii="Arial MT" w:hAnsi="Arial MT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left="582" w:hanging="356"/>
        <w:rPr>
          <w:rFonts w:ascii="Arial MT" w:hAnsi="Arial MT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699" w:hanging="360"/>
        <w:rPr>
          <w:rFonts w:ascii="Arial MT" w:hAnsi="Arial MT"/>
        </w:rPr>
      </w:pPr>
      <w:r>
        <w:rPr>
          <w:sz w:val="28"/>
        </w:rPr>
        <w:t>представление об основных правах, свободах и обязанностях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нормах и правилах межличностных отношений в поликультурном 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1" w:lineRule="exact"/>
        <w:ind w:left="582" w:hanging="356"/>
        <w:rPr>
          <w:rFonts w:ascii="Arial MT" w:hAnsi="Arial MT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2192" w:hanging="360"/>
        <w:rPr>
          <w:rFonts w:ascii="Arial MT" w:hAnsi="Arial MT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активное участие 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301" w:hanging="361"/>
        <w:rPr>
          <w:rFonts w:ascii="Arial MT" w:hAnsi="Arial MT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ней);</w:t>
      </w:r>
    </w:p>
    <w:p w:rsidR="00882DAC" w:rsidRDefault="00B506C9">
      <w:pPr>
        <w:pStyle w:val="2"/>
        <w:spacing w:before="263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82DAC" w:rsidRDefault="00882DAC">
      <w:pPr>
        <w:jc w:val="both"/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72"/>
        <w:ind w:left="568" w:right="841" w:hanging="341"/>
        <w:rPr>
          <w:rFonts w:ascii="Arial MT" w:hAnsi="Arial MT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проявление интереса к познанию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1197" w:hanging="341"/>
        <w:rPr>
          <w:rFonts w:ascii="Arial MT" w:hAnsi="Arial MT"/>
        </w:rPr>
      </w:pPr>
      <w:r>
        <w:rPr>
          <w:sz w:val="28"/>
        </w:rPr>
        <w:t>ценностное отношение к достижениям своей Родины — России, к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-6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3"/>
        <w:ind w:left="568" w:right="695" w:hanging="341"/>
        <w:rPr>
          <w:rFonts w:ascii="Arial MT" w:hAnsi="Arial MT"/>
        </w:rPr>
      </w:pPr>
      <w:r>
        <w:rPr>
          <w:sz w:val="28"/>
        </w:rPr>
        <w:t>уважение к символам России, государственным праздникам,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882DAC" w:rsidRDefault="00B506C9">
      <w:pPr>
        <w:pStyle w:val="2"/>
        <w:spacing w:before="263"/>
        <w:ind w:left="568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5" w:line="322" w:lineRule="exact"/>
        <w:ind w:left="582" w:hanging="356"/>
        <w:rPr>
          <w:rFonts w:ascii="Arial MT" w:hAnsi="Arial MT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750" w:hanging="341"/>
        <w:rPr>
          <w:rFonts w:ascii="Arial MT" w:hAnsi="Arial MT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 с позиции нравственных и правовых норм с учётом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3"/>
        <w:ind w:left="568" w:right="1749" w:hanging="341"/>
        <w:rPr>
          <w:rFonts w:ascii="Arial MT" w:hAnsi="Arial MT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 w:rsidR="00882DAC" w:rsidRDefault="00B506C9">
      <w:pPr>
        <w:pStyle w:val="2"/>
        <w:spacing w:before="264"/>
        <w:ind w:left="568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254"/>
        <w:ind w:left="568" w:right="993" w:hanging="341"/>
        <w:rPr>
          <w:rFonts w:ascii="Arial MT" w:hAnsi="Arial MT"/>
        </w:rPr>
      </w:pPr>
      <w:r>
        <w:rPr>
          <w:sz w:val="28"/>
        </w:rPr>
        <w:t>восприимчивость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 искусства;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1094" w:hanging="341"/>
        <w:rPr>
          <w:rFonts w:ascii="Arial MT" w:hAnsi="Arial MT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1175" w:hanging="341"/>
        <w:rPr>
          <w:rFonts w:ascii="Arial MT" w:hAnsi="Arial MT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3"/>
        <w:ind w:left="568" w:hanging="342"/>
        <w:rPr>
          <w:rFonts w:ascii="Arial MT" w:hAnsi="Arial MT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882DAC" w:rsidRDefault="00B506C9">
      <w:pPr>
        <w:pStyle w:val="2"/>
        <w:spacing w:before="264"/>
        <w:ind w:left="366" w:right="2576" w:firstLine="220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 w:line="322" w:lineRule="exact"/>
        <w:ind w:left="582" w:hanging="356"/>
        <w:rPr>
          <w:rFonts w:ascii="Arial MT" w:hAnsi="Arial MT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652" w:hanging="341"/>
        <w:rPr>
          <w:rFonts w:ascii="Arial MT" w:hAnsi="Arial MT"/>
        </w:rPr>
      </w:pPr>
      <w:r>
        <w:rPr>
          <w:sz w:val="28"/>
        </w:rPr>
        <w:t>ответственное отношение к своему здоровью и установка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5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 занятий и отдыха,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line="242" w:lineRule="auto"/>
        <w:ind w:left="568" w:right="758" w:hanging="341"/>
        <w:rPr>
          <w:rFonts w:ascii="Arial MT" w:hAnsi="Arial MT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наркотиков, курение) и иных форм вреда для 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729" w:hanging="341"/>
        <w:rPr>
          <w:rFonts w:ascii="Arial MT" w:hAnsi="Arial MT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интернет-среде;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999" w:hanging="341"/>
        <w:rPr>
          <w:rFonts w:ascii="Arial MT" w:hAnsi="Arial MT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 выстраивая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1" w:lineRule="exact"/>
        <w:ind w:left="582" w:hanging="356"/>
        <w:rPr>
          <w:rFonts w:ascii="Arial MT" w:hAnsi="Arial MT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ind w:left="568" w:right="997" w:hanging="341"/>
        <w:rPr>
          <w:rFonts w:ascii="Arial MT" w:hAnsi="Arial MT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управлять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состоянием;</w:t>
      </w:r>
    </w:p>
    <w:p w:rsidR="00882DAC" w:rsidRDefault="00882DAC">
      <w:pPr>
        <w:rPr>
          <w:rFonts w:ascii="Arial MT" w:hAnsi="Arial MT"/>
        </w:r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72"/>
        <w:ind w:right="1324" w:hanging="360"/>
        <w:rPr>
          <w:rFonts w:ascii="Arial MT" w:hAnsi="Arial MT"/>
        </w:rPr>
      </w:pPr>
      <w:r>
        <w:rPr>
          <w:sz w:val="28"/>
        </w:rPr>
        <w:lastRenderedPageBreak/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82DAC" w:rsidRDefault="00B506C9">
      <w:pPr>
        <w:pStyle w:val="2"/>
        <w:spacing w:before="264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8"/>
        <w:ind w:right="899" w:hanging="360"/>
        <w:rPr>
          <w:rFonts w:ascii="Arial MT" w:hAnsi="Arial MT"/>
        </w:rPr>
      </w:pP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реализующей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города, края) технологической и социальной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инициировать, планировать и самостоятельно 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992" w:hanging="360"/>
        <w:rPr>
          <w:rFonts w:ascii="Arial MT" w:hAnsi="Arial MT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применения изучаемого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85" w:hanging="360"/>
        <w:rPr>
          <w:rFonts w:ascii="Arial MT" w:hAnsi="Arial MT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1" w:lineRule="exact"/>
        <w:ind w:left="582" w:hanging="356"/>
        <w:rPr>
          <w:rFonts w:ascii="Arial MT" w:hAnsi="Arial MT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left="582" w:hanging="356"/>
        <w:rPr>
          <w:rFonts w:ascii="Arial MT" w:hAnsi="Arial MT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3"/>
        <w:ind w:right="1242" w:hanging="360"/>
        <w:rPr>
          <w:rFonts w:ascii="Arial MT" w:hAnsi="Arial MT"/>
        </w:rPr>
      </w:pPr>
      <w:r>
        <w:rPr>
          <w:sz w:val="28"/>
        </w:rPr>
        <w:t>осознанный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планов с учётом личных и общественных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882DAC" w:rsidRDefault="00B506C9">
      <w:pPr>
        <w:pStyle w:val="2"/>
        <w:spacing w:before="264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/>
        <w:ind w:right="730" w:hanging="361"/>
        <w:rPr>
          <w:rFonts w:ascii="Arial MT" w:hAnsi="Arial MT"/>
        </w:rPr>
      </w:pPr>
      <w:r>
        <w:rPr>
          <w:sz w:val="28"/>
        </w:rPr>
        <w:t>ориентация на применение знаний из социальных и естественных наук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939" w:hanging="361"/>
        <w:rPr>
          <w:rFonts w:ascii="Arial MT" w:hAnsi="Arial MT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3"/>
        <w:ind w:left="582" w:hanging="356"/>
        <w:rPr>
          <w:rFonts w:ascii="Arial MT" w:hAnsi="Arial MT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51" w:hanging="360"/>
        <w:rPr>
          <w:rFonts w:ascii="Arial MT" w:hAnsi="Arial MT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технологической и социальной среды;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2383" w:hanging="360"/>
        <w:rPr>
          <w:rFonts w:ascii="Arial MT" w:hAnsi="Arial MT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882DAC" w:rsidRDefault="00B506C9">
      <w:pPr>
        <w:pStyle w:val="2"/>
        <w:spacing w:before="262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5"/>
        <w:ind w:right="785" w:hanging="360"/>
        <w:rPr>
          <w:rFonts w:ascii="Arial MT" w:hAnsi="Arial MT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закономерностях развития человека, природы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и социальной средой;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4"/>
        <w:ind w:left="582" w:hanging="356"/>
        <w:rPr>
          <w:rFonts w:ascii="Arial MT" w:hAnsi="Arial MT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594" w:hanging="360"/>
        <w:rPr>
          <w:rFonts w:ascii="Arial MT" w:hAnsi="Arial MT"/>
        </w:rPr>
      </w:pPr>
      <w:r>
        <w:rPr>
          <w:sz w:val="28"/>
        </w:rPr>
        <w:t>овладение основными навыками исследовательской деятельности, установка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 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882DAC" w:rsidRDefault="00B506C9">
      <w:pPr>
        <w:spacing w:before="258"/>
        <w:ind w:left="366" w:right="1715" w:firstLine="220"/>
        <w:rPr>
          <w:sz w:val="28"/>
        </w:rPr>
      </w:pPr>
      <w:r>
        <w:rPr>
          <w:sz w:val="28"/>
        </w:rPr>
        <w:t xml:space="preserve">Личностные результаты, обеспечивающие </w:t>
      </w:r>
      <w:r>
        <w:rPr>
          <w:b/>
          <w:i/>
          <w:sz w:val="28"/>
        </w:rPr>
        <w:t xml:space="preserve">адаптацию обучающегося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882DAC" w:rsidRDefault="00882DAC">
      <w:pPr>
        <w:rPr>
          <w:sz w:val="28"/>
        </w:r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72"/>
        <w:ind w:right="634" w:hanging="360"/>
        <w:rPr>
          <w:rFonts w:ascii="Arial MT" w:hAnsi="Arial MT"/>
        </w:rPr>
      </w:pPr>
      <w:r>
        <w:rPr>
          <w:sz w:val="28"/>
        </w:rPr>
        <w:lastRenderedPageBreak/>
        <w:t>освоение обучающимися социального опыта, основных социальных 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 форм социальной жизни в группах и сообществах, включая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сформированные по профессиональной деятельности, а также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 другой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4" w:lineRule="auto"/>
        <w:ind w:right="1072" w:hanging="360"/>
        <w:rPr>
          <w:rFonts w:ascii="Arial MT" w:hAnsi="Arial MT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ind w:right="641" w:hanging="360"/>
        <w:jc w:val="both"/>
        <w:rPr>
          <w:rFonts w:ascii="Arial MT" w:hAnsi="Arial MT"/>
        </w:rPr>
      </w:pPr>
      <w:r>
        <w:rPr>
          <w:sz w:val="28"/>
        </w:rPr>
        <w:t>способность действовать в условиях неопределённости, повышать уровень 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компетенции из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93" w:hanging="360"/>
        <w:rPr>
          <w:rFonts w:ascii="Arial MT" w:hAnsi="Arial MT"/>
        </w:rPr>
      </w:pPr>
      <w:r>
        <w:rPr>
          <w:sz w:val="28"/>
        </w:rPr>
        <w:t>навык выявления и связывания образов, способность формирования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идеи,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 и явлениях, в том числе ранее не 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46" w:hanging="360"/>
        <w:rPr>
          <w:rFonts w:ascii="Arial MT" w:hAnsi="Arial MT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развития;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2" w:lineRule="exact"/>
        <w:ind w:left="582" w:hanging="356"/>
        <w:rPr>
          <w:rFonts w:ascii="Arial MT" w:hAnsi="Arial MT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2" w:lineRule="auto"/>
        <w:ind w:right="699" w:hanging="360"/>
        <w:rPr>
          <w:rFonts w:ascii="Arial MT" w:hAnsi="Arial MT"/>
        </w:rPr>
      </w:pPr>
      <w:r>
        <w:rPr>
          <w:sz w:val="28"/>
        </w:rPr>
        <w:t>умение 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648" w:hanging="360"/>
        <w:rPr>
          <w:rFonts w:ascii="Arial MT" w:hAnsi="Arial MT"/>
        </w:rPr>
      </w:pPr>
      <w:r>
        <w:rPr>
          <w:sz w:val="28"/>
        </w:rPr>
        <w:t>способность обучающихся осознавать стрессовую ситуацию,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как вызов, требующий контрмер; оценивать ситуацию стресса,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 решения и действия; формулировать и оценивать риски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 формировать опыт,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882DAC" w:rsidRDefault="00B506C9">
      <w:pPr>
        <w:pStyle w:val="1"/>
        <w:spacing w:before="247"/>
      </w:pPr>
      <w:bookmarkStart w:id="9" w:name="МЕТАПРЕДМЕТНЫЕ_РЕЗУЛЬТАТЫ"/>
      <w:bookmarkEnd w:id="9"/>
      <w:r>
        <w:rPr>
          <w:spacing w:val="-1"/>
        </w:rP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82DAC" w:rsidRDefault="00B506C9">
      <w:pPr>
        <w:spacing w:before="96"/>
        <w:ind w:left="587"/>
        <w:rPr>
          <w:b/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действиями.</w:t>
      </w:r>
    </w:p>
    <w:p w:rsidR="00882DAC" w:rsidRDefault="00B506C9">
      <w:pPr>
        <w:pStyle w:val="2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spacing w:before="258" w:line="322" w:lineRule="exact"/>
        <w:ind w:left="582" w:hanging="356"/>
        <w:jc w:val="both"/>
        <w:rPr>
          <w:rFonts w:ascii="Arial MT" w:hAnsi="Arial MT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(явлений);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ind w:right="650" w:hanging="360"/>
        <w:jc w:val="both"/>
        <w:rPr>
          <w:rFonts w:ascii="Arial MT" w:hAnsi="Arial MT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ind w:right="1328" w:hanging="360"/>
        <w:jc w:val="both"/>
        <w:rPr>
          <w:rFonts w:ascii="Arial MT" w:hAnsi="Arial MT"/>
        </w:rPr>
      </w:pPr>
      <w:r>
        <w:rPr>
          <w:sz w:val="28"/>
        </w:rPr>
        <w:t>с учётом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2031" w:hanging="361"/>
        <w:rPr>
          <w:rFonts w:ascii="Arial MT" w:hAnsi="Arial MT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847" w:hanging="360"/>
        <w:rPr>
          <w:rFonts w:ascii="Arial MT" w:hAnsi="Arial MT"/>
        </w:rPr>
      </w:pPr>
      <w:r>
        <w:rPr>
          <w:sz w:val="28"/>
        </w:rPr>
        <w:t>выявлять причинно-следственные связи при изучении явлений и 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аналогии,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взаимосвязях;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2" w:lineRule="auto"/>
        <w:ind w:right="616" w:hanging="360"/>
        <w:rPr>
          <w:rFonts w:ascii="Arial MT" w:hAnsi="Arial MT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 решения, выбирать наиболее подходящий с учётом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критериев).</w:t>
      </w:r>
    </w:p>
    <w:p w:rsidR="00882DAC" w:rsidRDefault="00882DAC">
      <w:pPr>
        <w:spacing w:line="242" w:lineRule="auto"/>
        <w:rPr>
          <w:rFonts w:ascii="Arial MT" w:hAnsi="Arial MT"/>
        </w:r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2"/>
        <w:spacing w:before="57"/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 w:line="322" w:lineRule="exact"/>
        <w:ind w:left="582" w:hanging="356"/>
        <w:rPr>
          <w:rFonts w:ascii="Arial MT" w:hAnsi="Arial MT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674" w:hanging="360"/>
        <w:rPr>
          <w:rFonts w:ascii="Arial MT" w:hAnsi="Arial MT"/>
        </w:rPr>
      </w:pPr>
      <w:r>
        <w:rPr>
          <w:sz w:val="28"/>
        </w:rPr>
        <w:t>формулировать вопросы, фиксирующие разрыв между реальным и желательным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4"/>
        <w:ind w:right="603" w:hanging="360"/>
        <w:rPr>
          <w:rFonts w:ascii="Arial MT" w:hAnsi="Arial MT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622" w:hanging="360"/>
        <w:rPr>
          <w:rFonts w:ascii="Arial MT" w:hAnsi="Arial MT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032" w:hanging="360"/>
        <w:rPr>
          <w:rFonts w:ascii="Arial MT" w:hAnsi="Arial MT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(эксперимента);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678" w:hanging="360"/>
        <w:rPr>
          <w:rFonts w:ascii="Arial MT" w:hAnsi="Arial MT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 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478" w:hanging="360"/>
        <w:rPr>
          <w:rFonts w:ascii="Arial MT" w:hAnsi="Arial MT"/>
        </w:rPr>
      </w:pPr>
      <w:r>
        <w:rPr>
          <w:sz w:val="28"/>
        </w:rPr>
        <w:t>прогнозировать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а также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882DAC" w:rsidRDefault="00B506C9">
      <w:pPr>
        <w:pStyle w:val="2"/>
        <w:spacing w:before="26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/>
        <w:ind w:right="531" w:hanging="361"/>
        <w:rPr>
          <w:rFonts w:ascii="Arial MT" w:hAnsi="Arial MT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или данных из источников с учётом предложенной учебной задачи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886" w:hanging="360"/>
        <w:rPr>
          <w:rFonts w:ascii="Arial MT" w:hAnsi="Arial MT"/>
        </w:rPr>
      </w:pPr>
      <w:r>
        <w:rPr>
          <w:sz w:val="28"/>
        </w:rPr>
        <w:t>выбирать,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907" w:hanging="360"/>
        <w:rPr>
          <w:rFonts w:ascii="Arial MT" w:hAnsi="Arial MT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ту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spacing w:before="3"/>
        <w:ind w:right="1106" w:hanging="360"/>
        <w:jc w:val="both"/>
        <w:rPr>
          <w:rFonts w:ascii="Arial MT" w:hAnsi="Arial MT"/>
        </w:rPr>
      </w:pPr>
      <w:r>
        <w:rPr>
          <w:sz w:val="28"/>
        </w:rPr>
        <w:t>самостоятельно выбирать оптимальную форму представления информации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68"/>
          <w:sz w:val="28"/>
        </w:rPr>
        <w:t xml:space="preserve"> </w:t>
      </w:r>
      <w:r>
        <w:rPr>
          <w:sz w:val="28"/>
        </w:rPr>
        <w:t>графикой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комбинациями;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ind w:right="1967" w:hanging="361"/>
        <w:jc w:val="both"/>
        <w:rPr>
          <w:rFonts w:ascii="Arial MT" w:hAnsi="Arial MT"/>
        </w:rPr>
      </w:pPr>
      <w:r>
        <w:rPr>
          <w:sz w:val="28"/>
        </w:rPr>
        <w:t>оценивать надёжность информации по критериям,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ind w:left="582" w:hanging="356"/>
        <w:jc w:val="both"/>
        <w:rPr>
          <w:rFonts w:ascii="Arial MT" w:hAnsi="Arial MT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882DAC" w:rsidRDefault="00B506C9">
      <w:pPr>
        <w:spacing w:before="257"/>
        <w:ind w:left="587"/>
        <w:rPr>
          <w:b/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коммуникативными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действиями.</w:t>
      </w:r>
    </w:p>
    <w:p w:rsidR="00882DAC" w:rsidRDefault="00B506C9">
      <w:pPr>
        <w:pStyle w:val="2"/>
        <w:numPr>
          <w:ilvl w:val="1"/>
          <w:numId w:val="4"/>
        </w:numPr>
        <w:tabs>
          <w:tab w:val="left" w:pos="996"/>
        </w:tabs>
        <w:ind w:hanging="409"/>
      </w:pPr>
      <w:r>
        <w:t>Общение: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 w:line="242" w:lineRule="auto"/>
        <w:ind w:right="1032" w:hanging="360"/>
        <w:rPr>
          <w:rFonts w:ascii="Arial MT" w:hAnsi="Arial MT"/>
        </w:rPr>
      </w:pP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0" w:lineRule="exact"/>
        <w:ind w:left="582" w:hanging="356"/>
        <w:rPr>
          <w:rFonts w:ascii="Arial MT" w:hAnsi="Arial MT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928" w:hanging="360"/>
        <w:rPr>
          <w:rFonts w:ascii="Arial MT" w:hAnsi="Arial MT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знаков, знать и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759" w:hanging="360"/>
        <w:rPr>
          <w:rFonts w:ascii="Arial MT" w:hAnsi="Arial MT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882DAC" w:rsidRDefault="00882DAC">
      <w:pPr>
        <w:rPr>
          <w:rFonts w:ascii="Arial MT" w:hAnsi="Arial MT"/>
        </w:rPr>
        <w:sectPr w:rsidR="00882DAC">
          <w:pgSz w:w="11900" w:h="16840"/>
          <w:pgMar w:top="220" w:right="500" w:bottom="280" w:left="440" w:header="720" w:footer="720" w:gutter="0"/>
          <w:cols w:space="720"/>
        </w:sectPr>
      </w:pP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72"/>
        <w:ind w:right="1023" w:hanging="360"/>
        <w:rPr>
          <w:rFonts w:ascii="Arial MT" w:hAnsi="Arial MT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и высказывать идеи, нацеленные на решение задачи и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822" w:hanging="360"/>
        <w:rPr>
          <w:rFonts w:ascii="Arial MT" w:hAnsi="Arial MT"/>
        </w:rPr>
      </w:pP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4" w:lineRule="auto"/>
        <w:ind w:right="1714" w:hanging="361"/>
        <w:rPr>
          <w:rFonts w:ascii="Arial MT" w:hAnsi="Arial MT"/>
        </w:rPr>
      </w:pPr>
      <w:r>
        <w:rPr>
          <w:sz w:val="28"/>
        </w:rPr>
        <w:t>публично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574" w:hanging="360"/>
        <w:rPr>
          <w:rFonts w:ascii="Arial MT" w:hAnsi="Arial MT"/>
        </w:rPr>
      </w:pPr>
      <w:r>
        <w:rPr>
          <w:sz w:val="28"/>
        </w:rPr>
        <w:t>самостоятельно выбирать формат выступления с учётом задач 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882DAC" w:rsidRDefault="00B506C9">
      <w:pPr>
        <w:pStyle w:val="2"/>
        <w:spacing w:before="253"/>
      </w:pPr>
      <w:r>
        <w:t>2)</w:t>
      </w:r>
      <w:r>
        <w:rPr>
          <w:spacing w:val="1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5"/>
        <w:ind w:right="883" w:hanging="360"/>
        <w:rPr>
          <w:rFonts w:ascii="Arial MT" w:hAnsi="Arial MT"/>
        </w:rPr>
      </w:pPr>
      <w:r>
        <w:rPr>
          <w:sz w:val="28"/>
        </w:rPr>
        <w:t>понимать и использовать преимущества командной и 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 взаимодействия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3"/>
        <w:ind w:right="653" w:hanging="360"/>
        <w:rPr>
          <w:rFonts w:ascii="Arial MT" w:hAnsi="Arial MT"/>
        </w:rPr>
      </w:pPr>
      <w:r>
        <w:rPr>
          <w:sz w:val="28"/>
        </w:rPr>
        <w:t>принимать цель совместной деятельности, коллективно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роли,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работы;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010" w:hanging="360"/>
        <w:rPr>
          <w:rFonts w:ascii="Arial MT" w:hAnsi="Arial MT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подчиняться;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885" w:hanging="360"/>
        <w:rPr>
          <w:rFonts w:ascii="Arial MT" w:hAnsi="Arial MT"/>
        </w:rPr>
      </w:pPr>
      <w:r>
        <w:rPr>
          <w:sz w:val="28"/>
        </w:rPr>
        <w:t>планировать организацию совместной работы, определять свою роль (с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между членами команды, участвовать в групповых формах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4"/>
          <w:sz w:val="28"/>
        </w:rPr>
        <w:t xml:space="preserve"> </w:t>
      </w:r>
      <w:r>
        <w:rPr>
          <w:sz w:val="28"/>
        </w:rPr>
        <w:t>и иные);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069" w:hanging="360"/>
        <w:rPr>
          <w:rFonts w:ascii="Arial MT" w:hAnsi="Arial MT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2370" w:hanging="360"/>
        <w:rPr>
          <w:rFonts w:ascii="Arial MT" w:hAnsi="Arial MT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"/>
        <w:ind w:right="1145" w:hanging="360"/>
        <w:rPr>
          <w:rFonts w:ascii="Arial MT" w:hAnsi="Arial MT"/>
        </w:rPr>
      </w:pPr>
      <w:r>
        <w:rPr>
          <w:sz w:val="28"/>
        </w:rPr>
        <w:t>сравнивать результаты с исходной задачей и вклад каждого члена команды 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 результатов, разделять сферу ответственности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группой.</w:t>
      </w:r>
    </w:p>
    <w:p w:rsidR="00882DAC" w:rsidRDefault="00B506C9">
      <w:pPr>
        <w:spacing w:before="258"/>
        <w:ind w:left="587"/>
        <w:rPr>
          <w:b/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регулятивными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действиями.</w:t>
      </w:r>
    </w:p>
    <w:p w:rsidR="00882DAC" w:rsidRDefault="00B506C9">
      <w:pPr>
        <w:pStyle w:val="2"/>
        <w:numPr>
          <w:ilvl w:val="0"/>
          <w:numId w:val="3"/>
        </w:numPr>
        <w:tabs>
          <w:tab w:val="left" w:pos="972"/>
        </w:tabs>
        <w:ind w:hanging="385"/>
      </w:pPr>
      <w:r>
        <w:t>Самоорганизация: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 w:line="322" w:lineRule="exact"/>
        <w:ind w:left="582" w:hanging="356"/>
        <w:rPr>
          <w:rFonts w:ascii="Arial MT" w:hAnsi="Arial MT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118" w:hanging="360"/>
        <w:rPr>
          <w:rFonts w:ascii="Arial MT" w:hAnsi="Arial MT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группой);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2" w:lineRule="auto"/>
        <w:ind w:right="882" w:hanging="360"/>
        <w:rPr>
          <w:rFonts w:ascii="Arial MT" w:hAnsi="Arial MT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(или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решения учебной задачи с учётом 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ind w:right="947" w:hanging="360"/>
        <w:jc w:val="both"/>
        <w:rPr>
          <w:rFonts w:ascii="Arial MT" w:hAnsi="Arial MT"/>
        </w:rPr>
      </w:pPr>
      <w:r>
        <w:rPr>
          <w:sz w:val="28"/>
        </w:rPr>
        <w:t>составлять план действий (план реализации намеченного алгоритма решения),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объекте;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3"/>
        </w:tabs>
        <w:spacing w:line="321" w:lineRule="exact"/>
        <w:ind w:left="582" w:hanging="356"/>
        <w:jc w:val="both"/>
        <w:rPr>
          <w:rFonts w:ascii="Arial MT" w:hAnsi="Arial MT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882DAC" w:rsidRDefault="00882DAC">
      <w:pPr>
        <w:spacing w:line="321" w:lineRule="exact"/>
        <w:jc w:val="both"/>
        <w:rPr>
          <w:rFonts w:ascii="Arial MT" w:hAnsi="Arial MT"/>
        </w:r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pStyle w:val="2"/>
        <w:numPr>
          <w:ilvl w:val="0"/>
          <w:numId w:val="3"/>
        </w:numPr>
        <w:tabs>
          <w:tab w:val="left" w:pos="1001"/>
        </w:tabs>
        <w:spacing w:before="57"/>
        <w:ind w:left="1000" w:hanging="414"/>
      </w:pPr>
      <w:r>
        <w:lastRenderedPageBreak/>
        <w:t>Самоконтроль: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 w:line="322" w:lineRule="exact"/>
        <w:ind w:left="582" w:hanging="356"/>
        <w:rPr>
          <w:rFonts w:ascii="Arial MT" w:hAnsi="Arial MT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2" w:lineRule="exact"/>
        <w:ind w:left="582" w:hanging="356"/>
        <w:rPr>
          <w:rFonts w:ascii="Arial MT" w:hAnsi="Arial MT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242" w:lineRule="auto"/>
        <w:ind w:right="1227" w:hanging="360"/>
        <w:rPr>
          <w:rFonts w:ascii="Arial MT" w:hAnsi="Arial MT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 учебной задачи, адаптировать решение к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360" w:hanging="360"/>
        <w:rPr>
          <w:rFonts w:ascii="Arial MT" w:hAnsi="Arial MT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приобретённому опыту, уметь находить позитивное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right="1524" w:hanging="360"/>
        <w:rPr>
          <w:rFonts w:ascii="Arial MT" w:hAnsi="Arial MT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трудностей;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2" w:lineRule="exact"/>
        <w:ind w:left="582" w:hanging="356"/>
        <w:rPr>
          <w:rFonts w:ascii="Arial MT" w:hAnsi="Arial MT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условиям.</w:t>
      </w:r>
    </w:p>
    <w:p w:rsidR="00882DAC" w:rsidRDefault="00B506C9">
      <w:pPr>
        <w:pStyle w:val="2"/>
        <w:numPr>
          <w:ilvl w:val="0"/>
          <w:numId w:val="3"/>
        </w:numPr>
        <w:tabs>
          <w:tab w:val="left" w:pos="1001"/>
        </w:tabs>
        <w:spacing w:before="257"/>
        <w:ind w:left="1000" w:hanging="414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9"/>
        <w:ind w:left="582" w:hanging="356"/>
        <w:rPr>
          <w:rFonts w:ascii="Arial MT" w:hAnsi="Arial MT"/>
        </w:rPr>
      </w:pP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2" w:lineRule="exact"/>
        <w:ind w:left="582" w:hanging="356"/>
        <w:rPr>
          <w:rFonts w:ascii="Arial MT" w:hAnsi="Arial MT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2" w:lineRule="exact"/>
        <w:ind w:left="582" w:hanging="356"/>
        <w:rPr>
          <w:rFonts w:ascii="Arial MT" w:hAnsi="Arial MT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left="582" w:hanging="356"/>
        <w:rPr>
          <w:rFonts w:ascii="Arial MT" w:hAnsi="Arial MT"/>
        </w:rPr>
      </w:pPr>
      <w:r>
        <w:rPr>
          <w:sz w:val="28"/>
        </w:rPr>
        <w:t>регулировать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</w:p>
    <w:p w:rsidR="00882DAC" w:rsidRDefault="00B506C9">
      <w:pPr>
        <w:pStyle w:val="2"/>
        <w:numPr>
          <w:ilvl w:val="0"/>
          <w:numId w:val="3"/>
        </w:numPr>
        <w:tabs>
          <w:tab w:val="left" w:pos="1001"/>
        </w:tabs>
        <w:spacing w:before="264"/>
        <w:ind w:left="1000" w:hanging="41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254" w:line="322" w:lineRule="exact"/>
        <w:ind w:left="582" w:hanging="356"/>
        <w:rPr>
          <w:rFonts w:ascii="Arial MT" w:hAnsi="Arial MT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line="322" w:lineRule="exact"/>
        <w:ind w:left="582" w:hanging="356"/>
        <w:rPr>
          <w:rFonts w:ascii="Arial MT" w:hAnsi="Arial MT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left="582" w:hanging="356"/>
        <w:rPr>
          <w:rFonts w:ascii="Arial MT" w:hAnsi="Arial MT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spacing w:before="4" w:line="322" w:lineRule="exact"/>
        <w:ind w:left="582" w:hanging="356"/>
        <w:rPr>
          <w:rFonts w:ascii="Arial MT" w:hAnsi="Arial MT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882DAC" w:rsidRDefault="00B506C9">
      <w:pPr>
        <w:pStyle w:val="a4"/>
        <w:numPr>
          <w:ilvl w:val="0"/>
          <w:numId w:val="4"/>
        </w:numPr>
        <w:tabs>
          <w:tab w:val="left" w:pos="582"/>
          <w:tab w:val="left" w:pos="583"/>
        </w:tabs>
        <w:ind w:left="582" w:hanging="356"/>
        <w:rPr>
          <w:rFonts w:ascii="Arial MT" w:hAnsi="Arial MT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882DAC" w:rsidRDefault="00B506C9">
      <w:pPr>
        <w:pStyle w:val="1"/>
        <w:spacing w:before="264"/>
      </w:pPr>
      <w:bookmarkStart w:id="10" w:name="ПРЕДМЕТНЫЕ_РЕЗУЛЬТАТЫ"/>
      <w:bookmarkEnd w:id="10"/>
      <w:r>
        <w:t>ПРЕДМЕТНЫЕ</w:t>
      </w:r>
      <w:r>
        <w:rPr>
          <w:spacing w:val="-15"/>
        </w:rPr>
        <w:t xml:space="preserve"> </w:t>
      </w:r>
      <w:r>
        <w:t>РЕЗУЛЬТАТЫ</w:t>
      </w:r>
    </w:p>
    <w:p w:rsidR="00882DAC" w:rsidRDefault="00B506C9">
      <w:pPr>
        <w:pStyle w:val="a4"/>
        <w:numPr>
          <w:ilvl w:val="0"/>
          <w:numId w:val="2"/>
        </w:numPr>
        <w:tabs>
          <w:tab w:val="left" w:pos="1015"/>
        </w:tabs>
        <w:spacing w:before="115"/>
        <w:ind w:right="142" w:firstLine="220"/>
        <w:jc w:val="both"/>
        <w:rPr>
          <w:sz w:val="28"/>
        </w:rPr>
      </w:pPr>
      <w:r>
        <w:rPr>
          <w:sz w:val="28"/>
        </w:rPr>
        <w:t>Выделять проблематику и понимать эстетическое своеобразие произведений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реке</w:t>
      </w:r>
      <w:r>
        <w:rPr>
          <w:spacing w:val="2"/>
          <w:sz w:val="28"/>
        </w:rPr>
        <w:t xml:space="preserve"> </w:t>
      </w:r>
      <w:r>
        <w:rPr>
          <w:sz w:val="28"/>
        </w:rPr>
        <w:t>Волге;</w:t>
      </w:r>
    </w:p>
    <w:p w:rsidR="00882DAC" w:rsidRDefault="00B506C9">
      <w:pPr>
        <w:pStyle w:val="a4"/>
        <w:numPr>
          <w:ilvl w:val="0"/>
          <w:numId w:val="2"/>
        </w:numPr>
        <w:tabs>
          <w:tab w:val="left" w:pos="1015"/>
        </w:tabs>
        <w:ind w:right="156" w:firstLine="22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52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богатстве</w:t>
      </w:r>
      <w:r>
        <w:rPr>
          <w:spacing w:val="5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Троицы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</w:t>
      </w:r>
      <w:r>
        <w:rPr>
          <w:spacing w:val="70"/>
          <w:sz w:val="28"/>
        </w:rPr>
        <w:t xml:space="preserve"> </w:t>
      </w:r>
      <w:r>
        <w:rPr>
          <w:sz w:val="28"/>
        </w:rPr>
        <w:t>душ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82DAC" w:rsidRDefault="00B506C9">
      <w:pPr>
        <w:pStyle w:val="a4"/>
        <w:numPr>
          <w:ilvl w:val="0"/>
          <w:numId w:val="2"/>
        </w:numPr>
        <w:tabs>
          <w:tab w:val="left" w:pos="1020"/>
        </w:tabs>
        <w:spacing w:before="2"/>
        <w:ind w:right="150" w:firstLine="220"/>
        <w:jc w:val="both"/>
        <w:rPr>
          <w:sz w:val="28"/>
        </w:rPr>
      </w:pPr>
      <w:r>
        <w:rPr>
          <w:sz w:val="28"/>
        </w:rPr>
        <w:t>иметь понятие о русском национальном характере в произведениях о войне; 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хранителе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7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взросления;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русской поэзии;</w:t>
      </w:r>
    </w:p>
    <w:p w:rsidR="00882DAC" w:rsidRDefault="00B506C9">
      <w:pPr>
        <w:pStyle w:val="a4"/>
        <w:numPr>
          <w:ilvl w:val="0"/>
          <w:numId w:val="2"/>
        </w:numPr>
        <w:tabs>
          <w:tab w:val="left" w:pos="1015"/>
        </w:tabs>
        <w:ind w:right="148" w:firstLine="22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давать самостоятельный смысловой и идейно</w:t>
      </w:r>
      <w:r>
        <w:rPr>
          <w:spacing w:val="1"/>
          <w:sz w:val="28"/>
        </w:rPr>
        <w:t xml:space="preserve"> </w:t>
      </w:r>
      <w:r>
        <w:rPr>
          <w:sz w:val="28"/>
        </w:rPr>
        <w:t>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потомку;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историко-культурные</w:t>
      </w:r>
      <w:r>
        <w:rPr>
          <w:spacing w:val="29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тексты</w:t>
      </w:r>
    </w:p>
    <w:p w:rsidR="00882DAC" w:rsidRDefault="00882DAC">
      <w:pPr>
        <w:jc w:val="both"/>
        <w:rPr>
          <w:sz w:val="28"/>
        </w:rPr>
        <w:sectPr w:rsidR="00882DAC">
          <w:pgSz w:w="11900" w:h="16840"/>
          <w:pgMar w:top="220" w:right="500" w:bottom="280" w:left="440" w:header="720" w:footer="720" w:gutter="0"/>
          <w:cols w:space="720"/>
        </w:sectPr>
      </w:pPr>
    </w:p>
    <w:p w:rsidR="00882DAC" w:rsidRDefault="00B506C9">
      <w:pPr>
        <w:spacing w:before="71"/>
        <w:ind w:left="366" w:right="151"/>
        <w:jc w:val="both"/>
        <w:rPr>
          <w:sz w:val="24"/>
        </w:rPr>
      </w:pPr>
      <w:r>
        <w:rPr>
          <w:sz w:val="24"/>
        </w:rPr>
        <w:lastRenderedPageBreak/>
        <w:t xml:space="preserve">интерпретирующего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эпизода,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словесного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 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искусств;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отбирать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882DAC" w:rsidRDefault="00B506C9">
      <w:pPr>
        <w:spacing w:line="259" w:lineRule="auto"/>
        <w:ind w:left="227" w:right="2526" w:hanging="1"/>
        <w:rPr>
          <w:sz w:val="24"/>
        </w:rPr>
      </w:pPr>
      <w:r>
        <w:rPr>
          <w:sz w:val="24"/>
        </w:rPr>
        <w:t>владеть умениями самостоятельной проектно 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оформления её результатов, навыками работы с разными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882DAC" w:rsidRDefault="00882DAC">
      <w:pPr>
        <w:pStyle w:val="a3"/>
        <w:ind w:left="0" w:firstLine="0"/>
        <w:rPr>
          <w:sz w:val="26"/>
        </w:rPr>
      </w:pPr>
    </w:p>
    <w:p w:rsidR="00882DAC" w:rsidRDefault="00882DAC">
      <w:pPr>
        <w:pStyle w:val="a3"/>
        <w:ind w:left="0" w:firstLine="0"/>
        <w:rPr>
          <w:sz w:val="26"/>
        </w:rPr>
      </w:pPr>
    </w:p>
    <w:p w:rsidR="00882DAC" w:rsidRDefault="00B506C9">
      <w:pPr>
        <w:pStyle w:val="1"/>
        <w:spacing w:before="214"/>
        <w:ind w:left="1512" w:right="1444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882DAC" w:rsidRDefault="00882DAC">
      <w:pPr>
        <w:pStyle w:val="a3"/>
        <w:ind w:left="0" w:firstLine="0"/>
        <w:rPr>
          <w:b/>
          <w:sz w:val="20"/>
        </w:rPr>
      </w:pPr>
    </w:p>
    <w:p w:rsidR="00882DAC" w:rsidRDefault="00882DAC">
      <w:pPr>
        <w:pStyle w:val="a3"/>
        <w:ind w:left="0" w:firstLine="0"/>
        <w:rPr>
          <w:b/>
          <w:sz w:val="20"/>
        </w:rPr>
      </w:pPr>
    </w:p>
    <w:p w:rsidR="00882DAC" w:rsidRDefault="00882DAC">
      <w:pPr>
        <w:pStyle w:val="a3"/>
        <w:ind w:left="0" w:firstLine="0"/>
        <w:rPr>
          <w:b/>
          <w:sz w:val="20"/>
        </w:rPr>
      </w:pPr>
    </w:p>
    <w:p w:rsidR="00882DAC" w:rsidRDefault="00882DAC">
      <w:pPr>
        <w:pStyle w:val="a3"/>
        <w:spacing w:before="1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674"/>
        <w:gridCol w:w="725"/>
        <w:gridCol w:w="1368"/>
        <w:gridCol w:w="1406"/>
        <w:gridCol w:w="1281"/>
        <w:gridCol w:w="1233"/>
      </w:tblGrid>
      <w:tr w:rsidR="00882DAC">
        <w:trPr>
          <w:trHeight w:val="359"/>
        </w:trPr>
        <w:tc>
          <w:tcPr>
            <w:tcW w:w="619" w:type="dxa"/>
            <w:vMerge w:val="restart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80" w:lineRule="auto"/>
              <w:ind w:left="175" w:right="14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74" w:type="dxa"/>
            <w:vMerge w:val="restart"/>
          </w:tcPr>
          <w:p w:rsidR="00882DAC" w:rsidRDefault="00B506C9">
            <w:pPr>
              <w:pStyle w:val="TableParagraph"/>
              <w:spacing w:line="225" w:lineRule="exact"/>
              <w:ind w:left="36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  <w:tc>
          <w:tcPr>
            <w:tcW w:w="6013" w:type="dxa"/>
            <w:gridSpan w:val="5"/>
          </w:tcPr>
          <w:p w:rsidR="00882DAC" w:rsidRDefault="00B506C9">
            <w:pPr>
              <w:pStyle w:val="TableParagraph"/>
              <w:spacing w:line="225" w:lineRule="exact"/>
              <w:ind w:left="2229" w:right="221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882DAC">
        <w:trPr>
          <w:trHeight w:val="263"/>
        </w:trPr>
        <w:tc>
          <w:tcPr>
            <w:tcW w:w="619" w:type="dxa"/>
            <w:vMerge/>
            <w:tcBorders>
              <w:top w:val="nil"/>
              <w:left w:val="single" w:sz="6" w:space="0" w:color="000000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</w:tcPr>
          <w:p w:rsidR="00882DAC" w:rsidRDefault="00B506C9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88" w:type="dxa"/>
            <w:gridSpan w:val="4"/>
          </w:tcPr>
          <w:p w:rsidR="00882DAC" w:rsidRDefault="00B506C9">
            <w:pPr>
              <w:pStyle w:val="TableParagraph"/>
              <w:spacing w:line="225" w:lineRule="exact"/>
              <w:ind w:left="2080" w:right="207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</w:tc>
      </w:tr>
      <w:tr w:rsidR="00882DAC">
        <w:trPr>
          <w:trHeight w:val="796"/>
        </w:trPr>
        <w:tc>
          <w:tcPr>
            <w:tcW w:w="619" w:type="dxa"/>
            <w:vMerge/>
            <w:tcBorders>
              <w:top w:val="nil"/>
              <w:left w:val="single" w:sz="6" w:space="0" w:color="000000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882DAC" w:rsidRDefault="00B506C9">
            <w:pPr>
              <w:pStyle w:val="TableParagraph"/>
              <w:spacing w:line="276" w:lineRule="auto"/>
              <w:ind w:left="107" w:right="117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406" w:type="dxa"/>
          </w:tcPr>
          <w:p w:rsidR="00882DAC" w:rsidRDefault="00B506C9">
            <w:pPr>
              <w:pStyle w:val="TableParagraph"/>
              <w:spacing w:line="276" w:lineRule="auto"/>
              <w:ind w:left="107" w:right="463"/>
              <w:rPr>
                <w:sz w:val="20"/>
              </w:rPr>
            </w:pPr>
            <w:r>
              <w:rPr>
                <w:sz w:val="20"/>
              </w:rPr>
              <w:t>работ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развитию</w:t>
            </w:r>
          </w:p>
          <w:p w:rsidR="00882DAC" w:rsidRDefault="00B506C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1281" w:type="dxa"/>
          </w:tcPr>
          <w:p w:rsidR="00882DAC" w:rsidRDefault="00B506C9">
            <w:pPr>
              <w:pStyle w:val="TableParagraph"/>
              <w:spacing w:line="276" w:lineRule="auto"/>
              <w:ind w:left="108" w:right="2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233" w:type="dxa"/>
          </w:tcPr>
          <w:p w:rsidR="00882DAC" w:rsidRDefault="00B506C9">
            <w:pPr>
              <w:pStyle w:val="TableParagraph"/>
              <w:spacing w:line="276" w:lineRule="auto"/>
              <w:ind w:left="109" w:right="227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882DAC">
        <w:trPr>
          <w:trHeight w:val="945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6" w:lineRule="exact"/>
              <w:ind w:left="2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 моя</w:t>
            </w:r>
          </w:p>
          <w:p w:rsidR="00882DAC" w:rsidRDefault="00B506C9">
            <w:pPr>
              <w:pStyle w:val="TableParagraph"/>
              <w:tabs>
                <w:tab w:val="left" w:pos="1704"/>
              </w:tabs>
              <w:spacing w:line="316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Преданья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6" w:lineRule="exact"/>
              <w:ind w:left="3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54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73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950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6" w:lineRule="exact"/>
              <w:ind w:left="25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  <w:p w:rsidR="00882DAC" w:rsidRDefault="00B506C9">
            <w:pPr>
              <w:pStyle w:val="TableParagraph"/>
              <w:spacing w:before="7" w:line="316" w:lineRule="exact"/>
              <w:ind w:left="106" w:right="451"/>
              <w:rPr>
                <w:sz w:val="24"/>
              </w:rPr>
            </w:pPr>
            <w:r>
              <w:rPr>
                <w:sz w:val="24"/>
              </w:rPr>
              <w:t>Праздники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6" w:lineRule="exact"/>
              <w:ind w:left="3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59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1267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line="276" w:lineRule="auto"/>
              <w:ind w:left="106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характер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  <w:p w:rsidR="00882DAC" w:rsidRDefault="00B506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882DAC" w:rsidRDefault="00B506C9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74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54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О ваших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ровесниках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60"/>
        </w:trPr>
        <w:tc>
          <w:tcPr>
            <w:tcW w:w="61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6" w:lineRule="exact"/>
              <w:ind w:left="25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74" w:type="dxa"/>
          </w:tcPr>
          <w:p w:rsidR="00882DAC" w:rsidRDefault="00B506C9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spacing w:line="226" w:lineRule="exact"/>
              <w:ind w:left="3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  <w:tr w:rsidR="00882DAC">
        <w:trPr>
          <w:trHeight w:val="383"/>
        </w:trPr>
        <w:tc>
          <w:tcPr>
            <w:tcW w:w="3293" w:type="dxa"/>
            <w:gridSpan w:val="2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25" w:lineRule="exact"/>
              <w:ind w:left="1259" w:right="1253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725" w:type="dxa"/>
          </w:tcPr>
          <w:p w:rsidR="00882DAC" w:rsidRDefault="00B506C9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68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406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81" w:type="dxa"/>
          </w:tcPr>
          <w:p w:rsidR="00882DAC" w:rsidRDefault="00882DAC">
            <w:pPr>
              <w:pStyle w:val="TableParagraph"/>
              <w:ind w:left="0"/>
            </w:pPr>
          </w:p>
        </w:tc>
        <w:tc>
          <w:tcPr>
            <w:tcW w:w="1233" w:type="dxa"/>
          </w:tcPr>
          <w:p w:rsidR="00882DAC" w:rsidRDefault="00882DAC">
            <w:pPr>
              <w:pStyle w:val="TableParagraph"/>
              <w:ind w:left="0"/>
            </w:pPr>
          </w:p>
        </w:tc>
      </w:tr>
    </w:tbl>
    <w:p w:rsidR="00882DAC" w:rsidRDefault="00882DAC">
      <w:pPr>
        <w:sectPr w:rsidR="00882DAC">
          <w:pgSz w:w="11900" w:h="16840"/>
          <w:pgMar w:top="200" w:right="500" w:bottom="280" w:left="440" w:header="720" w:footer="720" w:gutter="0"/>
          <w:cols w:space="720"/>
        </w:sectPr>
      </w:pPr>
    </w:p>
    <w:p w:rsidR="00882DAC" w:rsidRDefault="00B506C9">
      <w:pPr>
        <w:spacing w:before="97"/>
        <w:ind w:left="371"/>
        <w:rPr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</w:p>
    <w:p w:rsidR="00882DAC" w:rsidRDefault="00882DAC">
      <w:pPr>
        <w:pStyle w:val="a3"/>
        <w:spacing w:before="5"/>
        <w:ind w:left="0" w:firstLine="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599"/>
        <w:gridCol w:w="793"/>
        <w:gridCol w:w="1220"/>
        <w:gridCol w:w="893"/>
      </w:tblGrid>
      <w:tr w:rsidR="00882DAC">
        <w:trPr>
          <w:trHeight w:val="273"/>
        </w:trPr>
        <w:tc>
          <w:tcPr>
            <w:tcW w:w="749" w:type="dxa"/>
            <w:vMerge w:val="restart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82DAC" w:rsidRDefault="00B506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599" w:type="dxa"/>
            <w:vMerge w:val="restart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93" w:type="dxa"/>
            <w:vMerge w:val="restart"/>
          </w:tcPr>
          <w:p w:rsidR="00882DAC" w:rsidRDefault="00B506C9"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882DAC" w:rsidRDefault="00B506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13" w:type="dxa"/>
            <w:gridSpan w:val="2"/>
          </w:tcPr>
          <w:p w:rsidR="00882DAC" w:rsidRDefault="00B506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882DAC">
        <w:trPr>
          <w:trHeight w:val="551"/>
        </w:trPr>
        <w:tc>
          <w:tcPr>
            <w:tcW w:w="749" w:type="dxa"/>
            <w:vMerge/>
            <w:tcBorders>
              <w:top w:val="nil"/>
              <w:left w:val="single" w:sz="6" w:space="0" w:color="000000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82DAC" w:rsidRDefault="00882DA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93" w:type="dxa"/>
          </w:tcPr>
          <w:p w:rsidR="00882DAC" w:rsidRDefault="00B506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факти</w:t>
            </w:r>
            <w:proofErr w:type="spellEnd"/>
          </w:p>
          <w:p w:rsidR="00882DAC" w:rsidRDefault="00B506C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</w:p>
        </w:tc>
      </w:tr>
      <w:tr w:rsidR="00882DAC">
        <w:trPr>
          <w:trHeight w:val="287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tabs>
                <w:tab w:val="left" w:pos="67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часа.)</w:t>
            </w:r>
          </w:p>
        </w:tc>
      </w:tr>
      <w:tr w:rsidR="00882DAC">
        <w:trPr>
          <w:trHeight w:val="825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Легендарный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Сусанин.</w:t>
            </w:r>
          </w:p>
          <w:p w:rsidR="00882DAC" w:rsidRDefault="00B506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«Сусанин».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Ильина.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882DAC" w:rsidRDefault="00B506C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поединка…»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556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74" w:lineRule="exact"/>
              <w:ind w:right="668"/>
              <w:rPr>
                <w:sz w:val="24"/>
              </w:rPr>
            </w:pPr>
            <w:r>
              <w:rPr>
                <w:b/>
                <w:sz w:val="24"/>
              </w:rPr>
              <w:t xml:space="preserve">П. Н. Полевой. </w:t>
            </w:r>
            <w:r>
              <w:rPr>
                <w:sz w:val="24"/>
              </w:rPr>
              <w:t>«Избранник Божий» (главы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романа)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73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</w:p>
        </w:tc>
      </w:tr>
      <w:tr w:rsidR="00882DAC">
        <w:trPr>
          <w:trHeight w:val="1103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кольцу. </w:t>
            </w:r>
            <w:r>
              <w:rPr>
                <w:b/>
                <w:sz w:val="24"/>
              </w:rPr>
              <w:t>Ф.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К. Сологуб.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«Сквозь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едва заметный…»</w:t>
            </w:r>
          </w:p>
          <w:p w:rsidR="00882DAC" w:rsidRDefault="00B506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Кузмин.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понаслышке…»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551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Кобзев.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Суздаль».</w:t>
            </w:r>
          </w:p>
          <w:p w:rsidR="00882DAC" w:rsidRDefault="00B506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Степанов.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кольцо».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77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III. 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882DAC">
        <w:trPr>
          <w:trHeight w:val="1104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Волга – русская река. «Уж ты, Волга-река, Волга-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матушка!..»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песня).</w:t>
            </w:r>
          </w:p>
          <w:p w:rsidR="00882DAC" w:rsidRDefault="00B506C9">
            <w:pPr>
              <w:pStyle w:val="TableParagraph"/>
              <w:spacing w:line="274" w:lineRule="exact"/>
              <w:ind w:right="420"/>
              <w:rPr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поры…»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 старого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Наума»)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551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Высоцкий.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Волге».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882DAC" w:rsidRDefault="00B506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Розанов.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552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Миклай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(Николай Иванович)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Казаков.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882DAC" w:rsidRDefault="00B506C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Нижегородского кремля»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77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IV. 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882DAC">
        <w:trPr>
          <w:trHeight w:val="282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Троица.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Бунин.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«Троица»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2DAC">
        <w:trPr>
          <w:trHeight w:val="830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«Троицыно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канон…»</w:t>
            </w:r>
          </w:p>
          <w:p w:rsidR="00882DAC" w:rsidRDefault="00B506C9">
            <w:pPr>
              <w:pStyle w:val="TableParagraph"/>
              <w:spacing w:line="274" w:lineRule="exact"/>
              <w:ind w:right="690"/>
              <w:rPr>
                <w:sz w:val="24"/>
              </w:rPr>
            </w:pPr>
            <w:r>
              <w:rPr>
                <w:b/>
                <w:sz w:val="24"/>
              </w:rPr>
              <w:t xml:space="preserve">Н. И. </w:t>
            </w:r>
            <w:proofErr w:type="spellStart"/>
            <w:r>
              <w:rPr>
                <w:b/>
                <w:sz w:val="24"/>
              </w:rPr>
              <w:t>Рыленков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«Возможно ль высказать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слов…»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73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 Новиков.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«Троицкая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кукушка»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2DAC">
        <w:trPr>
          <w:trHeight w:val="278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V. 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дома.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</w:p>
        </w:tc>
      </w:tr>
      <w:tr w:rsidR="00882DAC">
        <w:trPr>
          <w:trHeight w:val="825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Абрамов.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«Валенки».</w:t>
            </w:r>
          </w:p>
          <w:p w:rsidR="00882DAC" w:rsidRDefault="00B506C9">
            <w:pPr>
              <w:pStyle w:val="TableParagraph"/>
              <w:spacing w:line="278" w:lineRule="exact"/>
              <w:ind w:right="660"/>
              <w:rPr>
                <w:sz w:val="24"/>
              </w:rPr>
            </w:pPr>
            <w:r>
              <w:rPr>
                <w:b/>
                <w:sz w:val="24"/>
              </w:rPr>
              <w:t xml:space="preserve">Т. В. Михеева. </w:t>
            </w:r>
            <w:r>
              <w:rPr>
                <w:sz w:val="24"/>
              </w:rPr>
              <w:t>«Не предавай меня!» (главы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88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часа.)</w:t>
            </w:r>
          </w:p>
        </w:tc>
      </w:tr>
      <w:tr w:rsidR="00882DAC">
        <w:trPr>
          <w:trHeight w:val="551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Веркин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«Облачный полк»</w:t>
            </w:r>
          </w:p>
          <w:p w:rsidR="00882DAC" w:rsidRDefault="00B506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(главы)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82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VII.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души.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часа.)</w:t>
            </w:r>
          </w:p>
        </w:tc>
      </w:tr>
      <w:tr w:rsidR="00882DAC">
        <w:trPr>
          <w:trHeight w:val="551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Сеятель 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хранитель.</w:t>
            </w:r>
          </w:p>
          <w:p w:rsidR="00882DAC" w:rsidRDefault="00B506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b/>
                <w:sz w:val="24"/>
              </w:rPr>
              <w:t>И.С.Тургенев.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«Сфинкс».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87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Марей»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2DAC">
        <w:trPr>
          <w:trHeight w:val="282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VIII.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часа.)</w:t>
            </w:r>
          </w:p>
        </w:tc>
      </w:tr>
      <w:tr w:rsidR="00882DAC">
        <w:trPr>
          <w:trHeight w:val="830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Васильев. </w:t>
            </w:r>
            <w:r>
              <w:rPr>
                <w:sz w:val="24"/>
              </w:rPr>
              <w:t>«Завтра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</w:p>
          <w:p w:rsidR="00882DAC" w:rsidRDefault="00B506C9">
            <w:pPr>
              <w:pStyle w:val="TableParagraph"/>
              <w:spacing w:line="274" w:lineRule="exact"/>
              <w:ind w:right="830"/>
              <w:rPr>
                <w:sz w:val="24"/>
              </w:rPr>
            </w:pPr>
            <w:r>
              <w:rPr>
                <w:sz w:val="24"/>
              </w:rPr>
              <w:t xml:space="preserve">война» (главы). </w:t>
            </w:r>
            <w:r>
              <w:rPr>
                <w:b/>
                <w:sz w:val="24"/>
              </w:rPr>
              <w:t xml:space="preserve">Г. Н. Щербакова. </w:t>
            </w:r>
            <w:r>
              <w:rPr>
                <w:sz w:val="24"/>
              </w:rPr>
              <w:t>«Вам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DAC">
        <w:trPr>
          <w:trHeight w:val="282"/>
        </w:trPr>
        <w:tc>
          <w:tcPr>
            <w:tcW w:w="9254" w:type="dxa"/>
            <w:gridSpan w:val="5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Лишь слову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</w:p>
        </w:tc>
      </w:tr>
      <w:tr w:rsidR="00882DAC">
        <w:trPr>
          <w:trHeight w:val="830"/>
        </w:trPr>
        <w:tc>
          <w:tcPr>
            <w:tcW w:w="749" w:type="dxa"/>
            <w:tcBorders>
              <w:left w:val="single" w:sz="6" w:space="0" w:color="000000"/>
            </w:tcBorders>
          </w:tcPr>
          <w:p w:rsidR="00882DAC" w:rsidRDefault="00B50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99" w:type="dxa"/>
          </w:tcPr>
          <w:p w:rsidR="00882DAC" w:rsidRDefault="00B506C9">
            <w:pPr>
              <w:pStyle w:val="TableParagraph"/>
              <w:spacing w:line="242" w:lineRule="auto"/>
              <w:ind w:right="174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Дон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Аминадо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стихосложения».</w:t>
            </w:r>
          </w:p>
          <w:p w:rsidR="00882DAC" w:rsidRDefault="00B506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Ф. Анненский.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мучительный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сонет»</w:t>
            </w:r>
          </w:p>
        </w:tc>
        <w:tc>
          <w:tcPr>
            <w:tcW w:w="793" w:type="dxa"/>
          </w:tcPr>
          <w:p w:rsidR="00882DAC" w:rsidRDefault="00B506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882DAC" w:rsidRDefault="00882DA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93" w:type="dxa"/>
          </w:tcPr>
          <w:p w:rsidR="00882DAC" w:rsidRDefault="00882D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2DAC" w:rsidRDefault="00882DAC">
      <w:pPr>
        <w:rPr>
          <w:sz w:val="24"/>
        </w:rPr>
        <w:sectPr w:rsidR="00882DAC">
          <w:pgSz w:w="11900" w:h="16840"/>
          <w:pgMar w:top="180" w:right="500" w:bottom="280" w:left="440" w:header="720" w:footer="720" w:gutter="0"/>
          <w:cols w:space="720"/>
        </w:sectPr>
      </w:pPr>
    </w:p>
    <w:p w:rsidR="00882DAC" w:rsidRDefault="00B506C9">
      <w:pPr>
        <w:spacing w:before="91" w:line="242" w:lineRule="auto"/>
        <w:ind w:left="227" w:right="1329" w:hanging="1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УЧЕНИКА</w:t>
      </w:r>
    </w:p>
    <w:p w:rsidR="00882DAC" w:rsidRDefault="00B506C9">
      <w:pPr>
        <w:spacing w:before="149"/>
        <w:ind w:left="227"/>
        <w:rPr>
          <w:sz w:val="24"/>
        </w:rPr>
      </w:pP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6"/>
          <w:sz w:val="24"/>
        </w:rPr>
        <w:t xml:space="preserve"> </w:t>
      </w:r>
      <w:r>
        <w:rPr>
          <w:sz w:val="24"/>
        </w:rPr>
        <w:t>О.М. Александровой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(М.: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 2021)</w:t>
      </w:r>
    </w:p>
    <w:p w:rsidR="00882DAC" w:rsidRDefault="00B506C9">
      <w:pPr>
        <w:spacing w:before="166"/>
        <w:ind w:left="227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882DAC" w:rsidRDefault="00B506C9">
      <w:pPr>
        <w:spacing w:before="155"/>
        <w:ind w:left="227"/>
      </w:pPr>
      <w:bookmarkStart w:id="11" w:name="Родная_русская_литература._8_класс._Учеб"/>
      <w:bookmarkEnd w:id="11"/>
      <w:r>
        <w:t>Родная</w:t>
      </w:r>
      <w:r>
        <w:rPr>
          <w:spacing w:val="-5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Александрова</w:t>
      </w:r>
      <w:r>
        <w:rPr>
          <w:spacing w:val="-1"/>
        </w:rPr>
        <w:t xml:space="preserve"> </w:t>
      </w:r>
      <w:r>
        <w:t>О.М.,</w:t>
      </w:r>
      <w:r>
        <w:rPr>
          <w:spacing w:val="-5"/>
        </w:rPr>
        <w:t xml:space="preserve"> </w:t>
      </w:r>
      <w:r>
        <w:t>Аристова</w:t>
      </w:r>
      <w:r>
        <w:rPr>
          <w:spacing w:val="-1"/>
        </w:rPr>
        <w:t xml:space="preserve"> </w:t>
      </w:r>
      <w:r>
        <w:t>М.А.,</w:t>
      </w:r>
      <w:r>
        <w:rPr>
          <w:spacing w:val="-5"/>
        </w:rPr>
        <w:t xml:space="preserve"> </w:t>
      </w:r>
      <w:r>
        <w:t>Беляева</w:t>
      </w:r>
      <w:r>
        <w:rPr>
          <w:spacing w:val="-1"/>
        </w:rPr>
        <w:t xml:space="preserve"> </w:t>
      </w:r>
      <w:r>
        <w:t>Н.В.</w:t>
      </w:r>
    </w:p>
    <w:p w:rsidR="00882DAC" w:rsidRDefault="00882DAC">
      <w:pPr>
        <w:pStyle w:val="a3"/>
        <w:ind w:left="0" w:firstLine="0"/>
        <w:rPr>
          <w:sz w:val="24"/>
        </w:rPr>
      </w:pPr>
    </w:p>
    <w:p w:rsidR="00882DAC" w:rsidRDefault="00B506C9">
      <w:pPr>
        <w:spacing w:before="153"/>
        <w:ind w:left="227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ИНТЕРНЕТ</w:t>
      </w:r>
    </w:p>
    <w:p w:rsidR="00882DAC" w:rsidRDefault="00B506C9">
      <w:pPr>
        <w:spacing w:before="156"/>
        <w:ind w:left="227"/>
      </w:pPr>
      <w:r>
        <w:t>Единая</w:t>
      </w:r>
      <w:r>
        <w:rPr>
          <w:spacing w:val="-11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 xml:space="preserve">ресурсов </w:t>
      </w:r>
      <w:hyperlink r:id="rId6">
        <w:r>
          <w:rPr>
            <w:u w:val="single"/>
          </w:rPr>
          <w:t>http://school-collection.edu.ru/catalog/teacher</w:t>
        </w:r>
      </w:hyperlink>
    </w:p>
    <w:p w:rsidR="00882DAC" w:rsidRDefault="00B506C9">
      <w:pPr>
        <w:spacing w:before="2"/>
        <w:ind w:left="227"/>
      </w:pP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</w:t>
      </w:r>
      <w:r>
        <w:rPr>
          <w:spacing w:val="-3"/>
        </w:rPr>
        <w:t xml:space="preserve"> </w:t>
      </w:r>
      <w:hyperlink r:id="rId7">
        <w:r>
          <w:rPr>
            <w:u w:val="single"/>
          </w:rPr>
          <w:t>https://resh.edu.ru/subject/14/5/</w:t>
        </w:r>
        <w:r>
          <w:rPr>
            <w:spacing w:val="-4"/>
          </w:rPr>
          <w:t xml:space="preserve"> </w:t>
        </w:r>
      </w:hyperlink>
      <w:hyperlink r:id="rId8">
        <w:r>
          <w:t>http://www.edu.ru/modules.php?</w:t>
        </w:r>
      </w:hyperlink>
    </w:p>
    <w:p w:rsidR="00882DAC" w:rsidRDefault="00B506C9">
      <w:pPr>
        <w:spacing w:before="150"/>
        <w:ind w:left="227"/>
      </w:pPr>
      <w:r>
        <w:t>Каталог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hyperlink r:id="rId9">
        <w:r>
          <w:rPr>
            <w:u w:val="single"/>
          </w:rPr>
          <w:t>http://litera.edu.ru/</w:t>
        </w:r>
      </w:hyperlink>
    </w:p>
    <w:p w:rsidR="00882DAC" w:rsidRDefault="00B506C9">
      <w:pPr>
        <w:pStyle w:val="a4"/>
        <w:numPr>
          <w:ilvl w:val="0"/>
          <w:numId w:val="1"/>
        </w:numPr>
        <w:tabs>
          <w:tab w:val="left" w:pos="396"/>
        </w:tabs>
        <w:spacing w:before="150"/>
        <w:ind w:hanging="169"/>
      </w:pPr>
      <w:r>
        <w:t>Коллекция:</w:t>
      </w:r>
      <w:r>
        <w:rPr>
          <w:spacing w:val="-7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литература для</w:t>
      </w:r>
      <w:r>
        <w:rPr>
          <w:spacing w:val="-12"/>
        </w:rPr>
        <w:t xml:space="preserve"> </w:t>
      </w:r>
      <w:r>
        <w:t>школы</w:t>
      </w:r>
      <w:r>
        <w:rPr>
          <w:spacing w:val="-2"/>
        </w:rPr>
        <w:t xml:space="preserve"> </w:t>
      </w:r>
      <w:hyperlink r:id="rId10">
        <w:r>
          <w:t>http://lit.1september.ru/</w:t>
        </w:r>
      </w:hyperlink>
    </w:p>
    <w:p w:rsidR="00882DAC" w:rsidRDefault="00B506C9">
      <w:pPr>
        <w:pStyle w:val="a4"/>
        <w:numPr>
          <w:ilvl w:val="0"/>
          <w:numId w:val="1"/>
        </w:numPr>
        <w:tabs>
          <w:tab w:val="left" w:pos="396"/>
        </w:tabs>
        <w:spacing w:before="146"/>
        <w:ind w:hanging="169"/>
      </w:pPr>
      <w:r>
        <w:t>Электронная</w:t>
      </w:r>
      <w:r>
        <w:rPr>
          <w:spacing w:val="-4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«Литература». Сайт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литературы»</w:t>
      </w:r>
    </w:p>
    <w:p w:rsidR="00882DAC" w:rsidRDefault="003951C0">
      <w:pPr>
        <w:spacing w:before="1"/>
        <w:ind w:left="227"/>
      </w:pPr>
      <w:hyperlink r:id="rId11">
        <w:r w:rsidR="00B506C9">
          <w:rPr>
            <w:u w:val="single"/>
          </w:rPr>
          <w:t>http://olympiads.mccme.ru/turlom/</w:t>
        </w:r>
      </w:hyperlink>
    </w:p>
    <w:p w:rsidR="00B506C9" w:rsidRDefault="00B506C9"/>
    <w:p w:rsidR="00B506C9" w:rsidRPr="00B506C9" w:rsidRDefault="00B506C9" w:rsidP="00B506C9"/>
    <w:p w:rsidR="00B506C9" w:rsidRPr="00B506C9" w:rsidRDefault="00B506C9" w:rsidP="00B506C9"/>
    <w:p w:rsidR="00B506C9" w:rsidRDefault="00B506C9" w:rsidP="00B506C9"/>
    <w:p w:rsidR="00882DAC" w:rsidRDefault="00882DAC">
      <w:pPr>
        <w:pStyle w:val="a3"/>
        <w:spacing w:before="4"/>
        <w:ind w:left="0" w:firstLine="0"/>
        <w:rPr>
          <w:sz w:val="17"/>
        </w:rPr>
      </w:pPr>
      <w:bookmarkStart w:id="12" w:name="_GoBack"/>
      <w:bookmarkEnd w:id="12"/>
    </w:p>
    <w:sectPr w:rsidR="00882DAC" w:rsidSect="003951C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6FF"/>
    <w:multiLevelType w:val="hybridMultilevel"/>
    <w:tmpl w:val="DF9AAB6E"/>
    <w:lvl w:ilvl="0" w:tplc="201AFBA6">
      <w:start w:val="1"/>
      <w:numFmt w:val="decimal"/>
      <w:lvlText w:val="%1)"/>
      <w:lvlJc w:val="left"/>
      <w:pPr>
        <w:ind w:left="971" w:hanging="3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A7CAEA8">
      <w:numFmt w:val="bullet"/>
      <w:lvlText w:val="•"/>
      <w:lvlJc w:val="left"/>
      <w:pPr>
        <w:ind w:left="1977" w:hanging="384"/>
      </w:pPr>
      <w:rPr>
        <w:rFonts w:hint="default"/>
        <w:lang w:val="ru-RU" w:eastAsia="en-US" w:bidi="ar-SA"/>
      </w:rPr>
    </w:lvl>
    <w:lvl w:ilvl="2" w:tplc="E6E68C88">
      <w:numFmt w:val="bullet"/>
      <w:lvlText w:val="•"/>
      <w:lvlJc w:val="left"/>
      <w:pPr>
        <w:ind w:left="2975" w:hanging="384"/>
      </w:pPr>
      <w:rPr>
        <w:rFonts w:hint="default"/>
        <w:lang w:val="ru-RU" w:eastAsia="en-US" w:bidi="ar-SA"/>
      </w:rPr>
    </w:lvl>
    <w:lvl w:ilvl="3" w:tplc="DBEC7060">
      <w:numFmt w:val="bullet"/>
      <w:lvlText w:val="•"/>
      <w:lvlJc w:val="left"/>
      <w:pPr>
        <w:ind w:left="3973" w:hanging="384"/>
      </w:pPr>
      <w:rPr>
        <w:rFonts w:hint="default"/>
        <w:lang w:val="ru-RU" w:eastAsia="en-US" w:bidi="ar-SA"/>
      </w:rPr>
    </w:lvl>
    <w:lvl w:ilvl="4" w:tplc="7DFE1278">
      <w:numFmt w:val="bullet"/>
      <w:lvlText w:val="•"/>
      <w:lvlJc w:val="left"/>
      <w:pPr>
        <w:ind w:left="4971" w:hanging="384"/>
      </w:pPr>
      <w:rPr>
        <w:rFonts w:hint="default"/>
        <w:lang w:val="ru-RU" w:eastAsia="en-US" w:bidi="ar-SA"/>
      </w:rPr>
    </w:lvl>
    <w:lvl w:ilvl="5" w:tplc="D1207388">
      <w:numFmt w:val="bullet"/>
      <w:lvlText w:val="•"/>
      <w:lvlJc w:val="left"/>
      <w:pPr>
        <w:ind w:left="5969" w:hanging="384"/>
      </w:pPr>
      <w:rPr>
        <w:rFonts w:hint="default"/>
        <w:lang w:val="ru-RU" w:eastAsia="en-US" w:bidi="ar-SA"/>
      </w:rPr>
    </w:lvl>
    <w:lvl w:ilvl="6" w:tplc="8292C2D8">
      <w:numFmt w:val="bullet"/>
      <w:lvlText w:val="•"/>
      <w:lvlJc w:val="left"/>
      <w:pPr>
        <w:ind w:left="6967" w:hanging="384"/>
      </w:pPr>
      <w:rPr>
        <w:rFonts w:hint="default"/>
        <w:lang w:val="ru-RU" w:eastAsia="en-US" w:bidi="ar-SA"/>
      </w:rPr>
    </w:lvl>
    <w:lvl w:ilvl="7" w:tplc="50983CA2">
      <w:numFmt w:val="bullet"/>
      <w:lvlText w:val="•"/>
      <w:lvlJc w:val="left"/>
      <w:pPr>
        <w:ind w:left="7965" w:hanging="384"/>
      </w:pPr>
      <w:rPr>
        <w:rFonts w:hint="default"/>
        <w:lang w:val="ru-RU" w:eastAsia="en-US" w:bidi="ar-SA"/>
      </w:rPr>
    </w:lvl>
    <w:lvl w:ilvl="8" w:tplc="8EEC6626">
      <w:numFmt w:val="bullet"/>
      <w:lvlText w:val="•"/>
      <w:lvlJc w:val="left"/>
      <w:pPr>
        <w:ind w:left="8963" w:hanging="384"/>
      </w:pPr>
      <w:rPr>
        <w:rFonts w:hint="default"/>
        <w:lang w:val="ru-RU" w:eastAsia="en-US" w:bidi="ar-SA"/>
      </w:rPr>
    </w:lvl>
  </w:abstractNum>
  <w:abstractNum w:abstractNumId="1">
    <w:nsid w:val="176A763A"/>
    <w:multiLevelType w:val="hybridMultilevel"/>
    <w:tmpl w:val="9B4AE540"/>
    <w:lvl w:ilvl="0" w:tplc="85A44F42">
      <w:numFmt w:val="bullet"/>
      <w:lvlText w:val="•"/>
      <w:lvlJc w:val="left"/>
      <w:pPr>
        <w:ind w:left="587" w:hanging="236"/>
      </w:pPr>
      <w:rPr>
        <w:rFonts w:hint="default"/>
        <w:w w:val="101"/>
        <w:lang w:val="ru-RU" w:eastAsia="en-US" w:bidi="ar-SA"/>
      </w:rPr>
    </w:lvl>
    <w:lvl w:ilvl="1" w:tplc="F306EE30">
      <w:start w:val="1"/>
      <w:numFmt w:val="decimal"/>
      <w:lvlText w:val="%2)"/>
      <w:lvlJc w:val="left"/>
      <w:pPr>
        <w:ind w:left="995" w:hanging="4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26B67222">
      <w:numFmt w:val="bullet"/>
      <w:lvlText w:val="•"/>
      <w:lvlJc w:val="left"/>
      <w:pPr>
        <w:ind w:left="2106" w:hanging="408"/>
      </w:pPr>
      <w:rPr>
        <w:rFonts w:hint="default"/>
        <w:lang w:val="ru-RU" w:eastAsia="en-US" w:bidi="ar-SA"/>
      </w:rPr>
    </w:lvl>
    <w:lvl w:ilvl="3" w:tplc="1BA633C2">
      <w:numFmt w:val="bullet"/>
      <w:lvlText w:val="•"/>
      <w:lvlJc w:val="left"/>
      <w:pPr>
        <w:ind w:left="3213" w:hanging="408"/>
      </w:pPr>
      <w:rPr>
        <w:rFonts w:hint="default"/>
        <w:lang w:val="ru-RU" w:eastAsia="en-US" w:bidi="ar-SA"/>
      </w:rPr>
    </w:lvl>
    <w:lvl w:ilvl="4" w:tplc="E3BA0B72">
      <w:numFmt w:val="bullet"/>
      <w:lvlText w:val="•"/>
      <w:lvlJc w:val="left"/>
      <w:pPr>
        <w:ind w:left="4319" w:hanging="408"/>
      </w:pPr>
      <w:rPr>
        <w:rFonts w:hint="default"/>
        <w:lang w:val="ru-RU" w:eastAsia="en-US" w:bidi="ar-SA"/>
      </w:rPr>
    </w:lvl>
    <w:lvl w:ilvl="5" w:tplc="74404D46">
      <w:numFmt w:val="bullet"/>
      <w:lvlText w:val="•"/>
      <w:lvlJc w:val="left"/>
      <w:pPr>
        <w:ind w:left="5426" w:hanging="408"/>
      </w:pPr>
      <w:rPr>
        <w:rFonts w:hint="default"/>
        <w:lang w:val="ru-RU" w:eastAsia="en-US" w:bidi="ar-SA"/>
      </w:rPr>
    </w:lvl>
    <w:lvl w:ilvl="6" w:tplc="FB64B9E0">
      <w:numFmt w:val="bullet"/>
      <w:lvlText w:val="•"/>
      <w:lvlJc w:val="left"/>
      <w:pPr>
        <w:ind w:left="6532" w:hanging="408"/>
      </w:pPr>
      <w:rPr>
        <w:rFonts w:hint="default"/>
        <w:lang w:val="ru-RU" w:eastAsia="en-US" w:bidi="ar-SA"/>
      </w:rPr>
    </w:lvl>
    <w:lvl w:ilvl="7" w:tplc="438CDFEC">
      <w:numFmt w:val="bullet"/>
      <w:lvlText w:val="•"/>
      <w:lvlJc w:val="left"/>
      <w:pPr>
        <w:ind w:left="7639" w:hanging="408"/>
      </w:pPr>
      <w:rPr>
        <w:rFonts w:hint="default"/>
        <w:lang w:val="ru-RU" w:eastAsia="en-US" w:bidi="ar-SA"/>
      </w:rPr>
    </w:lvl>
    <w:lvl w:ilvl="8" w:tplc="F71690D0">
      <w:numFmt w:val="bullet"/>
      <w:lvlText w:val="•"/>
      <w:lvlJc w:val="left"/>
      <w:pPr>
        <w:ind w:left="8746" w:hanging="408"/>
      </w:pPr>
      <w:rPr>
        <w:rFonts w:hint="default"/>
        <w:lang w:val="ru-RU" w:eastAsia="en-US" w:bidi="ar-SA"/>
      </w:rPr>
    </w:lvl>
  </w:abstractNum>
  <w:abstractNum w:abstractNumId="2">
    <w:nsid w:val="1A2E0841"/>
    <w:multiLevelType w:val="hybridMultilevel"/>
    <w:tmpl w:val="CBD412CA"/>
    <w:lvl w:ilvl="0" w:tplc="377CFB2A">
      <w:start w:val="1"/>
      <w:numFmt w:val="decimal"/>
      <w:lvlText w:val="%1)"/>
      <w:lvlJc w:val="left"/>
      <w:pPr>
        <w:ind w:left="36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0CEB1A">
      <w:numFmt w:val="bullet"/>
      <w:lvlText w:val="•"/>
      <w:lvlJc w:val="left"/>
      <w:pPr>
        <w:ind w:left="1419" w:hanging="428"/>
      </w:pPr>
      <w:rPr>
        <w:rFonts w:hint="default"/>
        <w:lang w:val="ru-RU" w:eastAsia="en-US" w:bidi="ar-SA"/>
      </w:rPr>
    </w:lvl>
    <w:lvl w:ilvl="2" w:tplc="079C2FD2">
      <w:numFmt w:val="bullet"/>
      <w:lvlText w:val="•"/>
      <w:lvlJc w:val="left"/>
      <w:pPr>
        <w:ind w:left="2479" w:hanging="428"/>
      </w:pPr>
      <w:rPr>
        <w:rFonts w:hint="default"/>
        <w:lang w:val="ru-RU" w:eastAsia="en-US" w:bidi="ar-SA"/>
      </w:rPr>
    </w:lvl>
    <w:lvl w:ilvl="3" w:tplc="02ACF450">
      <w:numFmt w:val="bullet"/>
      <w:lvlText w:val="•"/>
      <w:lvlJc w:val="left"/>
      <w:pPr>
        <w:ind w:left="3539" w:hanging="428"/>
      </w:pPr>
      <w:rPr>
        <w:rFonts w:hint="default"/>
        <w:lang w:val="ru-RU" w:eastAsia="en-US" w:bidi="ar-SA"/>
      </w:rPr>
    </w:lvl>
    <w:lvl w:ilvl="4" w:tplc="450C50FC">
      <w:numFmt w:val="bullet"/>
      <w:lvlText w:val="•"/>
      <w:lvlJc w:val="left"/>
      <w:pPr>
        <w:ind w:left="4599" w:hanging="428"/>
      </w:pPr>
      <w:rPr>
        <w:rFonts w:hint="default"/>
        <w:lang w:val="ru-RU" w:eastAsia="en-US" w:bidi="ar-SA"/>
      </w:rPr>
    </w:lvl>
    <w:lvl w:ilvl="5" w:tplc="31E80078">
      <w:numFmt w:val="bullet"/>
      <w:lvlText w:val="•"/>
      <w:lvlJc w:val="left"/>
      <w:pPr>
        <w:ind w:left="5659" w:hanging="428"/>
      </w:pPr>
      <w:rPr>
        <w:rFonts w:hint="default"/>
        <w:lang w:val="ru-RU" w:eastAsia="en-US" w:bidi="ar-SA"/>
      </w:rPr>
    </w:lvl>
    <w:lvl w:ilvl="6" w:tplc="3D30B764">
      <w:numFmt w:val="bullet"/>
      <w:lvlText w:val="•"/>
      <w:lvlJc w:val="left"/>
      <w:pPr>
        <w:ind w:left="6719" w:hanging="428"/>
      </w:pPr>
      <w:rPr>
        <w:rFonts w:hint="default"/>
        <w:lang w:val="ru-RU" w:eastAsia="en-US" w:bidi="ar-SA"/>
      </w:rPr>
    </w:lvl>
    <w:lvl w:ilvl="7" w:tplc="1ABAB498">
      <w:numFmt w:val="bullet"/>
      <w:lvlText w:val="•"/>
      <w:lvlJc w:val="left"/>
      <w:pPr>
        <w:ind w:left="7779" w:hanging="428"/>
      </w:pPr>
      <w:rPr>
        <w:rFonts w:hint="default"/>
        <w:lang w:val="ru-RU" w:eastAsia="en-US" w:bidi="ar-SA"/>
      </w:rPr>
    </w:lvl>
    <w:lvl w:ilvl="8" w:tplc="C54215D6">
      <w:numFmt w:val="bullet"/>
      <w:lvlText w:val="•"/>
      <w:lvlJc w:val="left"/>
      <w:pPr>
        <w:ind w:left="8839" w:hanging="428"/>
      </w:pPr>
      <w:rPr>
        <w:rFonts w:hint="default"/>
        <w:lang w:val="ru-RU" w:eastAsia="en-US" w:bidi="ar-SA"/>
      </w:rPr>
    </w:lvl>
  </w:abstractNum>
  <w:abstractNum w:abstractNumId="3">
    <w:nsid w:val="24B142EB"/>
    <w:multiLevelType w:val="hybridMultilevel"/>
    <w:tmpl w:val="E3409574"/>
    <w:lvl w:ilvl="0" w:tplc="2EEC7C5A">
      <w:numFmt w:val="bullet"/>
      <w:lvlText w:val="–"/>
      <w:lvlJc w:val="left"/>
      <w:pPr>
        <w:ind w:left="39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C26E2">
      <w:numFmt w:val="bullet"/>
      <w:lvlText w:val="•"/>
      <w:lvlJc w:val="left"/>
      <w:pPr>
        <w:ind w:left="1455" w:hanging="168"/>
      </w:pPr>
      <w:rPr>
        <w:rFonts w:hint="default"/>
        <w:lang w:val="ru-RU" w:eastAsia="en-US" w:bidi="ar-SA"/>
      </w:rPr>
    </w:lvl>
    <w:lvl w:ilvl="2" w:tplc="23909B30">
      <w:numFmt w:val="bullet"/>
      <w:lvlText w:val="•"/>
      <w:lvlJc w:val="left"/>
      <w:pPr>
        <w:ind w:left="2511" w:hanging="168"/>
      </w:pPr>
      <w:rPr>
        <w:rFonts w:hint="default"/>
        <w:lang w:val="ru-RU" w:eastAsia="en-US" w:bidi="ar-SA"/>
      </w:rPr>
    </w:lvl>
    <w:lvl w:ilvl="3" w:tplc="1E948A38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4" w:tplc="FC8AE508">
      <w:numFmt w:val="bullet"/>
      <w:lvlText w:val="•"/>
      <w:lvlJc w:val="left"/>
      <w:pPr>
        <w:ind w:left="4623" w:hanging="168"/>
      </w:pPr>
      <w:rPr>
        <w:rFonts w:hint="default"/>
        <w:lang w:val="ru-RU" w:eastAsia="en-US" w:bidi="ar-SA"/>
      </w:rPr>
    </w:lvl>
    <w:lvl w:ilvl="5" w:tplc="06EE410E">
      <w:numFmt w:val="bullet"/>
      <w:lvlText w:val="•"/>
      <w:lvlJc w:val="left"/>
      <w:pPr>
        <w:ind w:left="5679" w:hanging="168"/>
      </w:pPr>
      <w:rPr>
        <w:rFonts w:hint="default"/>
        <w:lang w:val="ru-RU" w:eastAsia="en-US" w:bidi="ar-SA"/>
      </w:rPr>
    </w:lvl>
    <w:lvl w:ilvl="6" w:tplc="1E18F882">
      <w:numFmt w:val="bullet"/>
      <w:lvlText w:val="•"/>
      <w:lvlJc w:val="left"/>
      <w:pPr>
        <w:ind w:left="6735" w:hanging="168"/>
      </w:pPr>
      <w:rPr>
        <w:rFonts w:hint="default"/>
        <w:lang w:val="ru-RU" w:eastAsia="en-US" w:bidi="ar-SA"/>
      </w:rPr>
    </w:lvl>
    <w:lvl w:ilvl="7" w:tplc="40C67A70">
      <w:numFmt w:val="bullet"/>
      <w:lvlText w:val="•"/>
      <w:lvlJc w:val="left"/>
      <w:pPr>
        <w:ind w:left="7791" w:hanging="168"/>
      </w:pPr>
      <w:rPr>
        <w:rFonts w:hint="default"/>
        <w:lang w:val="ru-RU" w:eastAsia="en-US" w:bidi="ar-SA"/>
      </w:rPr>
    </w:lvl>
    <w:lvl w:ilvl="8" w:tplc="8AD6B242">
      <w:numFmt w:val="bullet"/>
      <w:lvlText w:val="•"/>
      <w:lvlJc w:val="left"/>
      <w:pPr>
        <w:ind w:left="8847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2DAC"/>
    <w:rsid w:val="003135F3"/>
    <w:rsid w:val="003951C0"/>
    <w:rsid w:val="00882DAC"/>
    <w:rsid w:val="00B5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1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51C0"/>
    <w:pPr>
      <w:ind w:left="3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951C0"/>
    <w:pPr>
      <w:spacing w:before="5"/>
      <w:ind w:left="58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1C0"/>
    <w:pPr>
      <w:ind w:left="587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951C0"/>
    <w:pPr>
      <w:ind w:left="587" w:hanging="360"/>
    </w:pPr>
  </w:style>
  <w:style w:type="paragraph" w:customStyle="1" w:styleId="TableParagraph">
    <w:name w:val="Table Paragraph"/>
    <w:basedOn w:val="a"/>
    <w:uiPriority w:val="1"/>
    <w:qFormat/>
    <w:rsid w:val="003951C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13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5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dule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4/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" TargetMode="External"/><Relationship Id="rId11" Type="http://schemas.openxmlformats.org/officeDocument/2006/relationships/hyperlink" Target="http://olympiads.mccme.ru/turl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it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era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Admin_121</cp:lastModifiedBy>
  <cp:revision>3</cp:revision>
  <dcterms:created xsi:type="dcterms:W3CDTF">2023-10-09T16:15:00Z</dcterms:created>
  <dcterms:modified xsi:type="dcterms:W3CDTF">2023-10-23T09:08:00Z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