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2C" w:rsidRDefault="0070402C" w:rsidP="0070402C">
      <w:pPr>
        <w:tabs>
          <w:tab w:val="left" w:pos="4536"/>
          <w:tab w:val="left" w:pos="6237"/>
        </w:tabs>
        <w:jc w:val="center"/>
        <w:rPr>
          <w:sz w:val="28"/>
          <w:szCs w:val="20"/>
        </w:rPr>
      </w:pPr>
      <w:r>
        <w:rPr>
          <w:sz w:val="28"/>
          <w:szCs w:val="20"/>
        </w:rPr>
        <w:t>Электронные образовательные ресурсы</w:t>
      </w:r>
    </w:p>
    <w:p w:rsidR="0070402C" w:rsidRDefault="0070402C" w:rsidP="0070402C">
      <w:pPr>
        <w:tabs>
          <w:tab w:val="left" w:pos="4536"/>
          <w:tab w:val="left" w:pos="6237"/>
        </w:tabs>
        <w:rPr>
          <w:sz w:val="20"/>
          <w:szCs w:val="20"/>
        </w:rPr>
      </w:pPr>
    </w:p>
    <w:p w:rsidR="0070402C" w:rsidRDefault="0070402C" w:rsidP="0070402C">
      <w:pPr>
        <w:tabs>
          <w:tab w:val="left" w:pos="4536"/>
          <w:tab w:val="left" w:pos="6237"/>
        </w:tabs>
        <w:rPr>
          <w:sz w:val="20"/>
          <w:szCs w:val="20"/>
        </w:rPr>
      </w:pPr>
    </w:p>
    <w:p w:rsidR="0070402C" w:rsidRDefault="0070402C" w:rsidP="0070402C">
      <w:pPr>
        <w:tabs>
          <w:tab w:val="left" w:pos="4536"/>
          <w:tab w:val="left" w:pos="6237"/>
        </w:tabs>
        <w:rPr>
          <w:sz w:val="20"/>
          <w:szCs w:val="20"/>
        </w:rPr>
      </w:pPr>
    </w:p>
    <w:p w:rsidR="0070402C" w:rsidRDefault="0070402C" w:rsidP="0070402C">
      <w:pPr>
        <w:tabs>
          <w:tab w:val="left" w:pos="4536"/>
          <w:tab w:val="left" w:pos="6237"/>
        </w:tabs>
        <w:rPr>
          <w:sz w:val="20"/>
          <w:szCs w:val="20"/>
        </w:rPr>
      </w:pPr>
    </w:p>
    <w:p w:rsidR="0070402C" w:rsidRDefault="0070402C" w:rsidP="0070402C">
      <w:pPr>
        <w:numPr>
          <w:ilvl w:val="0"/>
          <w:numId w:val="1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Официальный сайт Министерства образования и науки Российской Федерации </w:t>
      </w:r>
      <w:hyperlink r:id="rId5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http://www.mon.gov.ru </w:t>
        </w:r>
      </w:hyperlink>
    </w:p>
    <w:p w:rsidR="0070402C" w:rsidRDefault="0070402C" w:rsidP="0070402C">
      <w:pPr>
        <w:numPr>
          <w:ilvl w:val="0"/>
          <w:numId w:val="2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Официальный сайт  Министерство образования Свердловской области </w:t>
      </w:r>
      <w:hyperlink r:id="rId6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http://minobraz.egov66.ru/</w:t>
        </w:r>
      </w:hyperlink>
    </w:p>
    <w:p w:rsidR="0070402C" w:rsidRDefault="0070402C" w:rsidP="0070402C">
      <w:pPr>
        <w:numPr>
          <w:ilvl w:val="0"/>
          <w:numId w:val="3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Уполномоченный по правам ребёнка в Свердловской области </w:t>
      </w:r>
      <w:hyperlink r:id="rId7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http://www.svdeti.ru/#</w:t>
        </w:r>
      </w:hyperlink>
    </w:p>
    <w:p w:rsidR="0070402C" w:rsidRDefault="0070402C" w:rsidP="0070402C">
      <w:pPr>
        <w:numPr>
          <w:ilvl w:val="0"/>
          <w:numId w:val="4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Федеральный портал "Российское образование" </w:t>
      </w:r>
      <w:hyperlink r:id="rId8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http://www.edu.ru</w:t>
        </w:r>
      </w:hyperlink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0402C" w:rsidRDefault="0070402C" w:rsidP="0070402C">
      <w:pPr>
        <w:numPr>
          <w:ilvl w:val="0"/>
          <w:numId w:val="5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Информационная система "Единое окно доступа к образовательным ресурсам" </w:t>
      </w:r>
      <w:hyperlink r:id="rId9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http://window.edu.ru </w:t>
        </w:r>
      </w:hyperlink>
    </w:p>
    <w:p w:rsidR="0070402C" w:rsidRDefault="0070402C" w:rsidP="0070402C">
      <w:pPr>
        <w:numPr>
          <w:ilvl w:val="0"/>
          <w:numId w:val="6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Единая коллекция цифровых образовательных ресурсов </w:t>
      </w:r>
      <w:hyperlink r:id="rId10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http://school-collection.edu.ru</w:t>
        </w:r>
      </w:hyperlink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0402C" w:rsidRDefault="0070402C" w:rsidP="0070402C">
      <w:pPr>
        <w:numPr>
          <w:ilvl w:val="0"/>
          <w:numId w:val="7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Федеральный центр информационно-образовательных ресурсов </w:t>
      </w:r>
      <w:hyperlink r:id="rId11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http://fcior.edu.ru</w:t>
        </w:r>
      </w:hyperlink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0402C" w:rsidRDefault="0070402C" w:rsidP="0070402C">
      <w:pPr>
        <w:numPr>
          <w:ilvl w:val="0"/>
          <w:numId w:val="8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Региональный портал "Образования Урала"  </w:t>
      </w:r>
      <w:hyperlink r:id="rId12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http://www.uraledu.ru</w:t>
        </w:r>
      </w:hyperlink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0402C" w:rsidRDefault="0070402C" w:rsidP="0070402C">
      <w:pPr>
        <w:numPr>
          <w:ilvl w:val="0"/>
          <w:numId w:val="9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Каталог «Образовательные ресурсы сети Интернет для общего образования» </w:t>
      </w:r>
      <w:hyperlink r:id="rId13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http://catalog.iot.ru</w:t>
        </w:r>
      </w:hyperlink>
    </w:p>
    <w:p w:rsidR="0070402C" w:rsidRDefault="0070402C" w:rsidP="0070402C">
      <w:pPr>
        <w:numPr>
          <w:ilvl w:val="0"/>
          <w:numId w:val="10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Талицкий городской округа </w:t>
      </w:r>
      <w:hyperlink r:id="rId14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http://atalica.ru</w:t>
        </w:r>
      </w:hyperlink>
    </w:p>
    <w:p w:rsidR="0070402C" w:rsidRDefault="0070402C" w:rsidP="0070402C">
      <w:pPr>
        <w:numPr>
          <w:ilvl w:val="0"/>
          <w:numId w:val="11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ШКОЛЬНЫЙ ПОРТАЛ Уральского региона </w:t>
      </w:r>
      <w:hyperlink r:id="rId15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http://www.uralschool.ru/</w:t>
        </w:r>
      </w:hyperlink>
    </w:p>
    <w:p w:rsidR="0070402C" w:rsidRDefault="0070402C" w:rsidP="0070402C">
      <w:pPr>
        <w:numPr>
          <w:ilvl w:val="0"/>
          <w:numId w:val="12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Профориентация школьников </w:t>
      </w:r>
      <w:hyperlink r:id="rId16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http://obrazovanie66.ru/</w:t>
        </w:r>
      </w:hyperlink>
      <w:r>
        <w:rPr>
          <w:rFonts w:ascii="Tahoma" w:hAnsi="Tahoma" w:cs="Tahoma"/>
          <w:color w:val="555555"/>
          <w:sz w:val="21"/>
          <w:szCs w:val="21"/>
        </w:rPr>
        <w:t> </w:t>
      </w:r>
    </w:p>
    <w:p w:rsidR="0070402C" w:rsidRDefault="0070402C" w:rsidP="0070402C">
      <w:pPr>
        <w:numPr>
          <w:ilvl w:val="0"/>
          <w:numId w:val="12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Вестник образования </w:t>
      </w:r>
      <w:hyperlink r:id="rId17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http://www.vestnik.edu.ru/</w:t>
        </w:r>
      </w:hyperlink>
    </w:p>
    <w:p w:rsidR="0070402C" w:rsidRDefault="0070402C" w:rsidP="0070402C">
      <w:pPr>
        <w:shd w:val="clear" w:color="auto" w:fill="FFFFFF"/>
        <w:spacing w:after="24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0402C" w:rsidRDefault="0070402C" w:rsidP="0070402C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Сетевые сервисы:</w:t>
      </w:r>
    </w:p>
    <w:p w:rsidR="0070402C" w:rsidRDefault="0070402C" w:rsidP="0070402C">
      <w:pPr>
        <w:numPr>
          <w:ilvl w:val="0"/>
          <w:numId w:val="13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Сервис </w:t>
      </w:r>
      <w:hyperlink r:id="rId18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DinkyPage</w:t>
        </w:r>
      </w:hyperlink>
      <w:r>
        <w:rPr>
          <w:rFonts w:ascii="Tahoma" w:hAnsi="Tahoma" w:cs="Tahoma"/>
          <w:color w:val="555555"/>
          <w:sz w:val="21"/>
          <w:szCs w:val="21"/>
        </w:rPr>
        <w:t> предназначен для создания веб-страниц. В помощь вам - инструкция </w:t>
      </w:r>
      <w:hyperlink r:id="rId19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"Сервис Dinky Page"</w:t>
        </w:r>
      </w:hyperlink>
      <w:r>
        <w:rPr>
          <w:rFonts w:ascii="Tahoma" w:hAnsi="Tahoma" w:cs="Tahoma"/>
          <w:color w:val="555555"/>
          <w:sz w:val="21"/>
          <w:szCs w:val="21"/>
        </w:rPr>
        <w:t>.</w:t>
      </w:r>
    </w:p>
    <w:p w:rsidR="0070402C" w:rsidRDefault="0070402C" w:rsidP="0070402C">
      <w:pPr>
        <w:numPr>
          <w:ilvl w:val="0"/>
          <w:numId w:val="14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Интеллектуальные карты </w:t>
      </w:r>
      <w:hyperlink r:id="rId20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MindMeister</w:t>
        </w:r>
      </w:hyperlink>
      <w:r>
        <w:rPr>
          <w:rFonts w:ascii="Tahoma" w:hAnsi="Tahoma" w:cs="Tahoma"/>
          <w:color w:val="555555"/>
          <w:sz w:val="21"/>
          <w:szCs w:val="21"/>
        </w:rPr>
        <w:t>. В помощь вам - инструкция </w:t>
      </w:r>
      <w:hyperlink r:id="rId21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"Сервис Mindmeister"</w:t>
        </w:r>
      </w:hyperlink>
      <w:r>
        <w:rPr>
          <w:rFonts w:ascii="Tahoma" w:hAnsi="Tahoma" w:cs="Tahoma"/>
          <w:color w:val="555555"/>
          <w:sz w:val="21"/>
          <w:szCs w:val="21"/>
        </w:rPr>
        <w:t>.</w:t>
      </w:r>
    </w:p>
    <w:p w:rsidR="0070402C" w:rsidRDefault="0070402C" w:rsidP="0070402C">
      <w:pPr>
        <w:numPr>
          <w:ilvl w:val="0"/>
          <w:numId w:val="15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hyperlink r:id="rId22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WikiWall</w:t>
        </w:r>
      </w:hyperlink>
      <w:r>
        <w:rPr>
          <w:rFonts w:ascii="Tahoma" w:hAnsi="Tahoma" w:cs="Tahoma"/>
          <w:color w:val="555555"/>
          <w:sz w:val="21"/>
          <w:szCs w:val="21"/>
        </w:rPr>
        <w:t> – онлайн сервис для совместного создания Wiki-газеты. В помощь вам - инструкция </w:t>
      </w:r>
      <w:hyperlink r:id="rId23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"Сервис Wiki-Wall"</w:t>
        </w:r>
      </w:hyperlink>
      <w:r>
        <w:rPr>
          <w:rFonts w:ascii="Tahoma" w:hAnsi="Tahoma" w:cs="Tahoma"/>
          <w:color w:val="555555"/>
          <w:sz w:val="21"/>
          <w:szCs w:val="21"/>
        </w:rPr>
        <w:t>.</w:t>
      </w:r>
    </w:p>
    <w:p w:rsidR="0070402C" w:rsidRDefault="0070402C" w:rsidP="0070402C">
      <w:pPr>
        <w:numPr>
          <w:ilvl w:val="0"/>
          <w:numId w:val="16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hyperlink r:id="rId24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Фабрика кроссвордов</w:t>
        </w:r>
      </w:hyperlink>
      <w:r>
        <w:rPr>
          <w:rFonts w:ascii="Tahoma" w:hAnsi="Tahoma" w:cs="Tahoma"/>
          <w:color w:val="555555"/>
          <w:sz w:val="21"/>
          <w:szCs w:val="21"/>
        </w:rPr>
        <w:t>.</w:t>
      </w:r>
    </w:p>
    <w:p w:rsidR="0070402C" w:rsidRDefault="0070402C" w:rsidP="0070402C">
      <w:pPr>
        <w:numPr>
          <w:ilvl w:val="0"/>
          <w:numId w:val="17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Онлайн-инструмент для создания фотоколлажей </w:t>
      </w:r>
      <w:hyperlink r:id="rId25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Photovisi.com</w:t>
        </w:r>
      </w:hyperlink>
    </w:p>
    <w:p w:rsidR="0070402C" w:rsidRDefault="0070402C" w:rsidP="0070402C">
      <w:pPr>
        <w:numPr>
          <w:ilvl w:val="0"/>
          <w:numId w:val="18"/>
        </w:numPr>
        <w:shd w:val="clear" w:color="auto" w:fill="FFFFFF"/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Социальный сервис</w:t>
      </w:r>
      <w:hyperlink r:id="rId26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 Prezi</w:t>
        </w:r>
      </w:hyperlink>
      <w:r>
        <w:rPr>
          <w:rFonts w:ascii="Tahoma" w:hAnsi="Tahoma" w:cs="Tahoma"/>
          <w:color w:val="555555"/>
          <w:sz w:val="21"/>
          <w:szCs w:val="21"/>
        </w:rPr>
        <w:t>, который позволяет создавать презентации с нелинейной структурой. В помощь вам - инструкция </w:t>
      </w:r>
      <w:hyperlink r:id="rId27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Создаем презентацию в Prezi</w:t>
        </w:r>
      </w:hyperlink>
      <w:r>
        <w:rPr>
          <w:rFonts w:ascii="Tahoma" w:hAnsi="Tahoma" w:cs="Tahoma"/>
          <w:color w:val="555555"/>
          <w:sz w:val="21"/>
          <w:szCs w:val="21"/>
        </w:rPr>
        <w:t>.</w:t>
      </w:r>
    </w:p>
    <w:p w:rsidR="0070402C" w:rsidRDefault="0070402C" w:rsidP="0070402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2"/>
          <w:rFonts w:ascii="Tahoma" w:hAnsi="Tahoma" w:cs="Tahoma"/>
          <w:color w:val="555555"/>
          <w:sz w:val="21"/>
          <w:szCs w:val="21"/>
        </w:rPr>
        <w:t>Коллекции цифровых и электронных образовательных ресурсов </w:t>
      </w:r>
      <w:hyperlink r:id="rId28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29" w:tgtFrame="_blank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70402C" w:rsidRDefault="0070402C" w:rsidP="0070402C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2"/>
          <w:rFonts w:ascii="Tahoma" w:hAnsi="Tahoma" w:cs="Tahoma"/>
          <w:color w:val="555555"/>
          <w:sz w:val="21"/>
          <w:szCs w:val="21"/>
        </w:rPr>
        <w:t>ОБРАЗОВАТЕЛЬНЫЕ РЕСУРСЫ СЕТИ ИНТЕРНЕТ для основного общего и среднего (полного)общего образования </w:t>
      </w:r>
      <w:hyperlink r:id="rId30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31" w:tgtFrame="_blank" w:history="1">
        <w:r>
          <w:rPr>
            <w:rStyle w:val="a3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70402C" w:rsidRDefault="0070402C" w:rsidP="0070402C">
      <w:pPr>
        <w:tabs>
          <w:tab w:val="left" w:pos="4536"/>
          <w:tab w:val="left" w:pos="6237"/>
        </w:tabs>
        <w:rPr>
          <w:sz w:val="20"/>
          <w:szCs w:val="20"/>
        </w:rPr>
      </w:pPr>
    </w:p>
    <w:p w:rsidR="0070402C" w:rsidRDefault="0070402C" w:rsidP="0070402C">
      <w:pPr>
        <w:tabs>
          <w:tab w:val="left" w:pos="4536"/>
          <w:tab w:val="left" w:pos="6237"/>
        </w:tabs>
      </w:pPr>
    </w:p>
    <w:p w:rsidR="00137815" w:rsidRDefault="00137815"/>
    <w:sectPr w:rsidR="00137815" w:rsidSect="0013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A63"/>
    <w:multiLevelType w:val="multilevel"/>
    <w:tmpl w:val="EFA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00858"/>
    <w:multiLevelType w:val="multilevel"/>
    <w:tmpl w:val="B0E6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401F0"/>
    <w:multiLevelType w:val="multilevel"/>
    <w:tmpl w:val="113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F4627"/>
    <w:multiLevelType w:val="multilevel"/>
    <w:tmpl w:val="1F1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643D5"/>
    <w:multiLevelType w:val="multilevel"/>
    <w:tmpl w:val="2742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41FD9"/>
    <w:multiLevelType w:val="multilevel"/>
    <w:tmpl w:val="1E2E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74E68"/>
    <w:multiLevelType w:val="multilevel"/>
    <w:tmpl w:val="70A0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06BF2"/>
    <w:multiLevelType w:val="multilevel"/>
    <w:tmpl w:val="CFE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36DB3"/>
    <w:multiLevelType w:val="multilevel"/>
    <w:tmpl w:val="9830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41875"/>
    <w:multiLevelType w:val="multilevel"/>
    <w:tmpl w:val="E1C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72BFF"/>
    <w:multiLevelType w:val="multilevel"/>
    <w:tmpl w:val="21A0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40B4A"/>
    <w:multiLevelType w:val="multilevel"/>
    <w:tmpl w:val="729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70A78"/>
    <w:multiLevelType w:val="multilevel"/>
    <w:tmpl w:val="A3A4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B0CF7"/>
    <w:multiLevelType w:val="multilevel"/>
    <w:tmpl w:val="2D8E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838C1"/>
    <w:multiLevelType w:val="multilevel"/>
    <w:tmpl w:val="EBD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85742"/>
    <w:multiLevelType w:val="multilevel"/>
    <w:tmpl w:val="AD5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95591"/>
    <w:multiLevelType w:val="multilevel"/>
    <w:tmpl w:val="DDC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D2F16"/>
    <w:multiLevelType w:val="multilevel"/>
    <w:tmpl w:val="5948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0402C"/>
    <w:rsid w:val="00137815"/>
    <w:rsid w:val="0070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0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402C"/>
    <w:pPr>
      <w:spacing w:before="100" w:beforeAutospacing="1" w:after="100" w:afterAutospacing="1"/>
    </w:pPr>
  </w:style>
  <w:style w:type="character" w:customStyle="1" w:styleId="2">
    <w:name w:val="Название объекта2"/>
    <w:basedOn w:val="a0"/>
    <w:rsid w:val="00704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catalog.iot.ru/pdf/Catalog_vol5.pdf" TargetMode="External"/><Relationship Id="rId18" Type="http://schemas.openxmlformats.org/officeDocument/2006/relationships/hyperlink" Target="http://www.dinkypage.com/" TargetMode="External"/><Relationship Id="rId26" Type="http://schemas.openxmlformats.org/officeDocument/2006/relationships/hyperlink" Target="http://prezi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chalka.com/mindmeister" TargetMode="External"/><Relationship Id="rId7" Type="http://schemas.openxmlformats.org/officeDocument/2006/relationships/hyperlink" Target="http://www.svdeti.ru/" TargetMode="External"/><Relationship Id="rId12" Type="http://schemas.openxmlformats.org/officeDocument/2006/relationships/hyperlink" Target="http://www.uraledu.ru/node" TargetMode="External"/><Relationship Id="rId17" Type="http://schemas.openxmlformats.org/officeDocument/2006/relationships/hyperlink" Target="http://www.vestnik.edu.ru/" TargetMode="External"/><Relationship Id="rId25" Type="http://schemas.openxmlformats.org/officeDocument/2006/relationships/hyperlink" Target="http://www.photovisi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brazovanie66.ru/" TargetMode="External"/><Relationship Id="rId20" Type="http://schemas.openxmlformats.org/officeDocument/2006/relationships/hyperlink" Target="http://www.mindmeister.com/ru" TargetMode="External"/><Relationship Id="rId29" Type="http://schemas.openxmlformats.org/officeDocument/2006/relationships/hyperlink" Target="https://4tal.uralschool.ru/upload/sc4tal_new/files/d6/18/d618f94a925b58bd5f001f8b3382180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obraz.egov66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puzzlecup.com/crossword-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uralschool.ru/" TargetMode="External"/><Relationship Id="rId23" Type="http://schemas.openxmlformats.org/officeDocument/2006/relationships/hyperlink" Target="http://www.tgl.net.ru/wiki/index.php/%D0%A0%D0%B0%D0%B1%D0%BE%D1%82%D0%B0_%D1%81_%D1%81%D0%B5%D1%80%D0%B2%D0%B8%D1%81%D0%BE%D0%BC_WikiWall" TargetMode="External"/><Relationship Id="rId28" Type="http://schemas.openxmlformats.org/officeDocument/2006/relationships/hyperlink" Target="https://4tal.uralschool.ru/file/download?id=148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tgl.net.ru/wiki/index.php/%D0%A1%D0%B5%D1%80%D0%B2%D0%B8%D1%81_Dinky_Page" TargetMode="External"/><Relationship Id="rId31" Type="http://schemas.openxmlformats.org/officeDocument/2006/relationships/hyperlink" Target="https://4tal.uralschool.ru/upload/sc4tal_new/files/63/6b/636bf0de84f7f2ffbede6e7db7a28f9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atalica.ru/index.php" TargetMode="External"/><Relationship Id="rId22" Type="http://schemas.openxmlformats.org/officeDocument/2006/relationships/hyperlink" Target="http://www.wikiwall.ru/" TargetMode="External"/><Relationship Id="rId27" Type="http://schemas.openxmlformats.org/officeDocument/2006/relationships/hyperlink" Target="http://www.slideshare.net/OlgaTitova/pr-27290974" TargetMode="External"/><Relationship Id="rId30" Type="http://schemas.openxmlformats.org/officeDocument/2006/relationships/hyperlink" Target="https://4tal.uralschool.ru/file/download?id=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2019-07-24T11:52:00Z</dcterms:created>
  <dcterms:modified xsi:type="dcterms:W3CDTF">2019-07-24T11:53:00Z</dcterms:modified>
</cp:coreProperties>
</file>